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176" w:tblpY="-390"/>
        <w:tblW w:w="15512" w:type="dxa"/>
        <w:tblLook w:val="04A0" w:firstRow="1" w:lastRow="0" w:firstColumn="1" w:lastColumn="0" w:noHBand="0" w:noVBand="1"/>
      </w:tblPr>
      <w:tblGrid>
        <w:gridCol w:w="796"/>
        <w:gridCol w:w="7"/>
        <w:gridCol w:w="3425"/>
        <w:gridCol w:w="2684"/>
        <w:gridCol w:w="4678"/>
        <w:gridCol w:w="593"/>
        <w:gridCol w:w="1625"/>
        <w:gridCol w:w="1704"/>
      </w:tblGrid>
      <w:tr w:rsidR="00E90EE9" w:rsidRPr="00E90EE9" w:rsidTr="00DC01AA">
        <w:trPr>
          <w:trHeight w:val="2050"/>
        </w:trPr>
        <w:tc>
          <w:tcPr>
            <w:tcW w:w="15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EC6" w:rsidRPr="00F36EBB" w:rsidRDefault="00BB75B6" w:rsidP="00674F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Филиал </w:t>
            </w:r>
            <w:r w:rsidR="007B121D">
              <w:rPr>
                <w:rFonts w:ascii="Arial" w:hAnsi="Arial" w:cs="Arial"/>
                <w:b/>
                <w:sz w:val="24"/>
                <w:szCs w:val="24"/>
              </w:rPr>
              <w:t xml:space="preserve">АО "РИР </w:t>
            </w:r>
            <w:proofErr w:type="spellStart"/>
            <w:r w:rsidR="007B121D">
              <w:rPr>
                <w:rFonts w:ascii="Arial" w:hAnsi="Arial" w:cs="Arial"/>
                <w:b/>
                <w:sz w:val="24"/>
                <w:szCs w:val="24"/>
              </w:rPr>
              <w:t>Энерго</w:t>
            </w:r>
            <w:proofErr w:type="spellEnd"/>
            <w:r w:rsidR="00BC6EC6" w:rsidRPr="00F36EBB">
              <w:rPr>
                <w:rFonts w:ascii="Arial" w:hAnsi="Arial" w:cs="Arial"/>
                <w:b/>
                <w:sz w:val="24"/>
                <w:szCs w:val="24"/>
              </w:rPr>
              <w:t>" - "</w:t>
            </w:r>
            <w:r w:rsidR="00BC6EC6">
              <w:rPr>
                <w:rFonts w:ascii="Arial" w:hAnsi="Arial" w:cs="Arial"/>
                <w:b/>
                <w:sz w:val="24"/>
                <w:szCs w:val="24"/>
              </w:rPr>
              <w:t>Белгородская</w:t>
            </w:r>
            <w:r w:rsidR="00BC6EC6" w:rsidRPr="00F36EBB">
              <w:rPr>
                <w:rFonts w:ascii="Arial" w:hAnsi="Arial" w:cs="Arial"/>
                <w:b/>
                <w:sz w:val="24"/>
                <w:szCs w:val="24"/>
              </w:rPr>
              <w:t xml:space="preserve"> генерация"</w:t>
            </w:r>
          </w:p>
          <w:p w:rsidR="00BC6EC6" w:rsidRPr="00F36EBB" w:rsidRDefault="00BC6EC6" w:rsidP="00674F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6EBB">
              <w:rPr>
                <w:rFonts w:ascii="Arial" w:hAnsi="Arial" w:cs="Arial"/>
                <w:b/>
                <w:sz w:val="24"/>
                <w:szCs w:val="24"/>
              </w:rPr>
              <w:t>Стандарт раскрытия информации теплоснабжающими организациями</w:t>
            </w:r>
          </w:p>
          <w:p w:rsidR="00BC6EC6" w:rsidRPr="005F4196" w:rsidRDefault="00BC6EC6" w:rsidP="00674FD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6EBB">
              <w:rPr>
                <w:rFonts w:ascii="Arial" w:hAnsi="Arial" w:cs="Arial"/>
                <w:sz w:val="24"/>
                <w:szCs w:val="24"/>
              </w:rPr>
              <w:t xml:space="preserve">(согласно 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F36EBB">
              <w:rPr>
                <w:rFonts w:ascii="Arial" w:hAnsi="Arial" w:cs="Arial"/>
                <w:sz w:val="24"/>
                <w:szCs w:val="24"/>
              </w:rPr>
              <w:t>остановлению Правительства РФ от 05.07.2013 года № 570)</w:t>
            </w:r>
          </w:p>
          <w:p w:rsidR="00BC6EC6" w:rsidRPr="005C0429" w:rsidRDefault="00BC6EC6" w:rsidP="00674F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Отчетный период – </w:t>
            </w:r>
            <w:r w:rsidR="008A427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квартал 202</w:t>
            </w:r>
            <w:r w:rsidR="00C7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</w:t>
            </w:r>
          </w:p>
          <w:p w:rsidR="00BC6EC6" w:rsidRPr="005C0429" w:rsidRDefault="00BC6EC6" w:rsidP="00674F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76AD">
              <w:rPr>
                <w:rFonts w:ascii="Arial" w:hAnsi="Arial" w:cs="Arial"/>
                <w:b/>
                <w:sz w:val="24"/>
                <w:szCs w:val="24"/>
              </w:rPr>
              <w:t>Форма 4.</w:t>
            </w: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Pr="00F876AD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5C042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Информация о выводе объектов теплоснабжения из эксплуатации и основаниях ограничения, прекращения подачи тепловой энергии потребителям</w:t>
            </w:r>
          </w:p>
          <w:p w:rsidR="00E90EE9" w:rsidRPr="001750C3" w:rsidRDefault="00BC6EC6" w:rsidP="00674FD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876AD">
              <w:rPr>
                <w:rFonts w:ascii="Arial" w:hAnsi="Arial" w:cs="Arial"/>
                <w:sz w:val="24"/>
                <w:szCs w:val="24"/>
              </w:rPr>
              <w:t>(согласно приказу ФАС от 13.09.2018 № 1288/18)</w:t>
            </w:r>
          </w:p>
        </w:tc>
      </w:tr>
      <w:tr w:rsidR="00667F62" w:rsidRPr="00E90EE9" w:rsidTr="005A4983">
        <w:trPr>
          <w:trHeight w:val="1020"/>
        </w:trPr>
        <w:tc>
          <w:tcPr>
            <w:tcW w:w="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71D" w:rsidRPr="00E90EE9" w:rsidRDefault="0001171D" w:rsidP="00D33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EE9">
              <w:rPr>
                <w:rFonts w:ascii="Calibri" w:eastAsia="Times New Roman" w:hAnsi="Calibri" w:cs="Calibri"/>
                <w:color w:val="000000"/>
                <w:lang w:eastAsia="ru-RU"/>
              </w:rPr>
              <w:t>№ п/п</w:t>
            </w:r>
          </w:p>
        </w:tc>
        <w:tc>
          <w:tcPr>
            <w:tcW w:w="3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71D" w:rsidRPr="00E90EE9" w:rsidRDefault="0001171D" w:rsidP="00D33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EE9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1D" w:rsidRPr="00E90EE9" w:rsidRDefault="0001171D" w:rsidP="00D33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Территория оказания услуг:</w:t>
            </w: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r w:rsidRPr="0001171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г. Белгород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1D" w:rsidRPr="00E90EE9" w:rsidRDefault="0001171D" w:rsidP="00D33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Территория оказания </w:t>
            </w: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услуг: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171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Губкинский</w:t>
            </w:r>
            <w:proofErr w:type="spellEnd"/>
            <w:r w:rsidRPr="0001171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1D" w:rsidRPr="00E90EE9" w:rsidRDefault="0001171D" w:rsidP="00D33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Территория оказания услуг:</w:t>
            </w: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  - </w:t>
            </w:r>
            <w:proofErr w:type="spellStart"/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Валуйский</w:t>
            </w:r>
            <w:proofErr w:type="spellEnd"/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городской округ,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1D" w:rsidRPr="00E90EE9" w:rsidRDefault="0001171D" w:rsidP="00D331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Территория оказания услуг: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Вол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оконовский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муниципальный район,</w:t>
            </w:r>
          </w:p>
        </w:tc>
      </w:tr>
      <w:tr w:rsidR="0001171D" w:rsidRPr="00E90EE9" w:rsidTr="00DC01AA">
        <w:trPr>
          <w:trHeight w:val="1101"/>
        </w:trPr>
        <w:tc>
          <w:tcPr>
            <w:tcW w:w="8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71D" w:rsidRPr="00E90EE9" w:rsidRDefault="0001171D" w:rsidP="00674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71D" w:rsidRPr="00E90EE9" w:rsidRDefault="0001171D" w:rsidP="006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71D" w:rsidRPr="00E90EE9" w:rsidRDefault="0001171D" w:rsidP="00674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Вид деятельности:</w:t>
            </w: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  - Производство тепловой энергии. Некомбинированная выработка; Производство тепловой энергии. Комбинированная выработка с уст. мощностью производства электрической энергии 25 МВт и более; Производство. Теплоноситель; Передача. Тепловая энергия; Передача. Теплоноситель; Сбыт. Теплов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ая энергия; Сбыт. Теплоноситель</w:t>
            </w:r>
          </w:p>
        </w:tc>
      </w:tr>
      <w:tr w:rsidR="00667F62" w:rsidRPr="00E90EE9" w:rsidTr="005A4983">
        <w:trPr>
          <w:trHeight w:hRule="exact" w:val="581"/>
        </w:trPr>
        <w:tc>
          <w:tcPr>
            <w:tcW w:w="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E9" w:rsidRPr="00E90EE9" w:rsidRDefault="00E90EE9" w:rsidP="006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EE9" w:rsidRPr="00185B8F" w:rsidRDefault="00E90EE9" w:rsidP="00674FD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85B8F">
              <w:rPr>
                <w:rFonts w:ascii="Tahoma" w:hAnsi="Tahoma" w:cs="Tahoma"/>
                <w:color w:val="000000"/>
                <w:sz w:val="18"/>
                <w:szCs w:val="18"/>
              </w:rPr>
              <w:t>Сведения о выводе источников</w:t>
            </w:r>
            <w:r w:rsidRPr="00185B8F">
              <w:rPr>
                <w:rFonts w:ascii="Tahoma" w:hAnsi="Tahoma" w:cs="Tahoma"/>
                <w:color w:val="000000"/>
                <w:sz w:val="18"/>
                <w:szCs w:val="18"/>
              </w:rPr>
              <w:br/>
              <w:t xml:space="preserve"> тепловой энергии из эксплуатации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EE9" w:rsidRPr="00E90EE9" w:rsidRDefault="00E90EE9" w:rsidP="006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EE9" w:rsidRPr="00E90EE9" w:rsidRDefault="00E90EE9" w:rsidP="006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EE9" w:rsidRPr="00E90EE9" w:rsidRDefault="00E90EE9" w:rsidP="006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EE9" w:rsidRPr="00E90EE9" w:rsidRDefault="00E90EE9" w:rsidP="006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67F62" w:rsidRPr="00E90EE9" w:rsidTr="005A4983">
        <w:trPr>
          <w:trHeight w:hRule="exact" w:val="589"/>
        </w:trPr>
        <w:tc>
          <w:tcPr>
            <w:tcW w:w="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043" w:rsidRDefault="000F1043" w:rsidP="00674FD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BBF" w:rsidRDefault="000F1043" w:rsidP="00674FD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Сведения о выводе тепловых сетей из эксплуатации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043" w:rsidRPr="00E90EE9" w:rsidRDefault="00277BBF" w:rsidP="006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043" w:rsidRDefault="003E7FB8" w:rsidP="00674F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043" w:rsidRDefault="003E7FB8" w:rsidP="00674FD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043" w:rsidRPr="00E90EE9" w:rsidRDefault="00277BBF" w:rsidP="006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667F62" w:rsidRPr="00E90EE9" w:rsidTr="005A4983">
        <w:trPr>
          <w:trHeight w:hRule="exact" w:val="829"/>
        </w:trPr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F19" w:rsidRDefault="001F4F19" w:rsidP="00674FD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F19" w:rsidRDefault="001F4F19" w:rsidP="00674FD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Сведения об основаниях ограничения подачи тепловой энергии тепловой энергии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F19" w:rsidRPr="00D3317A" w:rsidRDefault="00606A87" w:rsidP="00674FD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73B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Не осуществлялось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F19" w:rsidRPr="00C73B6A" w:rsidRDefault="00A20B69" w:rsidP="00674FD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73B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Не осуществлялось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F19" w:rsidRPr="00C73B6A" w:rsidRDefault="00A20B69" w:rsidP="00674FDA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C73B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Не осуществлялось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F19" w:rsidRDefault="001F4F19" w:rsidP="006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73B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Не осуществлялось</w:t>
            </w:r>
          </w:p>
          <w:p w:rsidR="0029467F" w:rsidRDefault="0029467F" w:rsidP="006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  <w:p w:rsidR="0029467F" w:rsidRPr="00C73B6A" w:rsidRDefault="0029467F" w:rsidP="00674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286B0E" w:rsidRPr="00E90EE9" w:rsidTr="005A4983">
        <w:trPr>
          <w:trHeight w:hRule="exact" w:val="810"/>
        </w:trPr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B0E" w:rsidRDefault="00286B0E" w:rsidP="00286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B0E" w:rsidRDefault="00286B0E" w:rsidP="00286B0E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Сведения об основаниях прекращения подачи тепловой энергии потребителям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B0E" w:rsidRPr="00D3317A" w:rsidRDefault="008A427A" w:rsidP="00286B0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73B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Не осуществлялось</w:t>
            </w: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7C0" w:rsidRPr="00D3317A" w:rsidRDefault="00DC01AA" w:rsidP="00C737C0">
            <w:pPr>
              <w:ind w:right="317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D3317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Осуществлялось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B0E" w:rsidRPr="000F1043" w:rsidRDefault="00286B0E" w:rsidP="00286B0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73B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Не осуществлялось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B0E" w:rsidRPr="00E90EE9" w:rsidRDefault="00286B0E" w:rsidP="00286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73B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Не осуществлялось</w:t>
            </w:r>
          </w:p>
        </w:tc>
      </w:tr>
      <w:tr w:rsidR="008A427A" w:rsidRPr="00E90EE9" w:rsidTr="005A4983">
        <w:trPr>
          <w:trHeight w:hRule="exact" w:val="760"/>
        </w:trPr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4.1.1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7A" w:rsidRDefault="008A427A" w:rsidP="008A427A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Описание прекращения режима потребления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Pr="00CB03F7" w:rsidRDefault="008A427A" w:rsidP="008A427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t xml:space="preserve"> </w:t>
            </w:r>
            <w:r w:rsidRPr="000126BB">
              <w:rPr>
                <w:rFonts w:ascii="Tahoma" w:hAnsi="Tahoma" w:cs="Tahoma"/>
                <w:color w:val="000000"/>
                <w:sz w:val="18"/>
                <w:szCs w:val="18"/>
              </w:rPr>
              <w:t xml:space="preserve">Жилой дом ул. Комсомольская, д. 13 </w:t>
            </w:r>
            <w:r w:rsidRPr="00E912C2">
              <w:rPr>
                <w:rFonts w:ascii="Tahoma" w:hAnsi="Tahoma" w:cs="Tahoma"/>
                <w:color w:val="000000"/>
                <w:sz w:val="18"/>
                <w:szCs w:val="18"/>
              </w:rPr>
              <w:t>(</w:t>
            </w:r>
            <w:r w:rsidRPr="00A4418C">
              <w:rPr>
                <w:rFonts w:ascii="Tahoma" w:hAnsi="Tahoma" w:cs="Tahoma"/>
                <w:color w:val="000000"/>
                <w:sz w:val="18"/>
                <w:szCs w:val="18"/>
              </w:rPr>
              <w:t>заявление потребителя, переход на газ</w:t>
            </w:r>
            <w:r w:rsidRPr="00812754">
              <w:rPr>
                <w:rFonts w:ascii="Tahoma" w:hAnsi="Tahoma" w:cs="Tahom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Pr="000F1043" w:rsidRDefault="008A427A" w:rsidP="008A42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Pr="00E90EE9" w:rsidRDefault="008A427A" w:rsidP="008A4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A427A" w:rsidRPr="00E90EE9" w:rsidTr="005A4983">
        <w:trPr>
          <w:trHeight w:hRule="exact" w:val="438"/>
        </w:trPr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4.1.2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7A" w:rsidRDefault="008A427A" w:rsidP="008A427A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Дата прекращения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04.07.2025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Pr="000F1043" w:rsidRDefault="008A427A" w:rsidP="008A42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8A427A" w:rsidRDefault="008A427A" w:rsidP="008A4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8A427A" w:rsidRPr="00E90EE9" w:rsidRDefault="008A427A" w:rsidP="008A4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A427A" w:rsidRPr="00E90EE9" w:rsidTr="005A4983">
        <w:trPr>
          <w:trHeight w:hRule="exact" w:val="85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4.2.1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7A" w:rsidRDefault="008A427A" w:rsidP="008A427A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Описание прекращения режима потребления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Pr="00812754" w:rsidRDefault="008A427A" w:rsidP="008A427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126BB">
              <w:rPr>
                <w:rFonts w:ascii="Tahoma" w:hAnsi="Tahoma" w:cs="Tahoma"/>
                <w:color w:val="000000"/>
                <w:sz w:val="18"/>
                <w:szCs w:val="18"/>
              </w:rPr>
              <w:t>Жилой дом с.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0126BB">
              <w:rPr>
                <w:rFonts w:ascii="Tahoma" w:hAnsi="Tahoma" w:cs="Tahoma"/>
                <w:color w:val="000000"/>
                <w:sz w:val="18"/>
                <w:szCs w:val="18"/>
              </w:rPr>
              <w:t>Сергиевка, ул.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0126BB">
              <w:rPr>
                <w:rFonts w:ascii="Tahoma" w:hAnsi="Tahoma" w:cs="Tahoma"/>
                <w:color w:val="000000"/>
                <w:sz w:val="18"/>
                <w:szCs w:val="18"/>
              </w:rPr>
              <w:t xml:space="preserve">Садовая, д. 9 </w:t>
            </w:r>
            <w:r w:rsidRPr="00812754">
              <w:rPr>
                <w:rFonts w:ascii="Tahoma" w:hAnsi="Tahoma" w:cs="Tahoma"/>
                <w:color w:val="000000"/>
                <w:sz w:val="18"/>
                <w:szCs w:val="18"/>
              </w:rPr>
              <w:t>(</w:t>
            </w:r>
            <w:r w:rsidRPr="00A4418C">
              <w:rPr>
                <w:rFonts w:ascii="Tahoma" w:hAnsi="Tahoma" w:cs="Tahoma"/>
                <w:color w:val="000000"/>
                <w:sz w:val="18"/>
                <w:szCs w:val="18"/>
              </w:rPr>
              <w:t>заявление потребителя, переход на газ</w:t>
            </w:r>
            <w:r w:rsidRPr="00812754">
              <w:rPr>
                <w:rFonts w:ascii="Tahoma" w:hAnsi="Tahoma" w:cs="Tahom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Pr="000F1043" w:rsidRDefault="008A427A" w:rsidP="008A42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Pr="00E90EE9" w:rsidRDefault="008A427A" w:rsidP="008A4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9BE" w:rsidRPr="00E90EE9" w:rsidTr="005A4983">
        <w:trPr>
          <w:trHeight w:hRule="exact" w:val="439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9BE" w:rsidRDefault="002649BE" w:rsidP="002649B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4.2.2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9BE" w:rsidRDefault="002649BE" w:rsidP="002649BE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Дата прекращения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9BE" w:rsidRDefault="002649BE" w:rsidP="002649B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9BE" w:rsidRPr="00812754" w:rsidRDefault="008A427A" w:rsidP="002649B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09.07.2025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9BE" w:rsidRPr="000F1043" w:rsidRDefault="002649BE" w:rsidP="002649BE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49BE" w:rsidRPr="00E90EE9" w:rsidRDefault="002649BE" w:rsidP="002649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A427A" w:rsidRPr="00E90EE9" w:rsidTr="005A4983">
        <w:trPr>
          <w:trHeight w:hRule="exact" w:val="577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4.3.1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7A" w:rsidRDefault="008A427A" w:rsidP="008A427A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Описание прекращения режима потребления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Лазебный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А.Н. пер. Зеленый, д. 5, кв. 1 (</w:t>
            </w:r>
            <w:r w:rsidRPr="00A4418C">
              <w:rPr>
                <w:rFonts w:ascii="Tahoma" w:hAnsi="Tahoma" w:cs="Tahoma"/>
                <w:color w:val="000000"/>
                <w:sz w:val="18"/>
                <w:szCs w:val="18"/>
              </w:rPr>
              <w:t>заявление потребителя, переход на газ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Pr="000F1043" w:rsidRDefault="008A427A" w:rsidP="008A427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Pr="00E90EE9" w:rsidRDefault="008A427A" w:rsidP="008A4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A427A" w:rsidRPr="00E90EE9" w:rsidTr="005A4983">
        <w:trPr>
          <w:trHeight w:hRule="exact" w:val="712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4.3.2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7A" w:rsidRDefault="008A427A" w:rsidP="008A427A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Дата прекращения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09.07.2025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Pr="000F1043" w:rsidRDefault="008A427A" w:rsidP="008A42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Pr="00E90EE9" w:rsidRDefault="008A427A" w:rsidP="008A4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A427A" w:rsidRPr="00E90EE9" w:rsidTr="005A4983">
        <w:trPr>
          <w:trHeight w:hRule="exact" w:val="412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4.4.1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7A" w:rsidRDefault="008A427A" w:rsidP="008A427A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Описание прекращения режима потребления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62E3E">
              <w:rPr>
                <w:rFonts w:ascii="Tahoma" w:hAnsi="Tahoma" w:cs="Tahoma"/>
                <w:color w:val="000000"/>
                <w:sz w:val="18"/>
                <w:szCs w:val="18"/>
              </w:rPr>
              <w:t>Жилой дом пер. Зеленый, д. 3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(</w:t>
            </w:r>
            <w:r w:rsidRPr="00A4418C">
              <w:rPr>
                <w:rFonts w:ascii="Tahoma" w:hAnsi="Tahoma" w:cs="Tahoma"/>
                <w:color w:val="000000"/>
                <w:sz w:val="18"/>
                <w:szCs w:val="18"/>
              </w:rPr>
              <w:t>заявление потребителя, переход на газ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Pr="000F1043" w:rsidRDefault="008A427A" w:rsidP="008A42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Pr="00E90EE9" w:rsidRDefault="008A427A" w:rsidP="008A4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A427A" w:rsidRPr="00E90EE9" w:rsidTr="005A4983">
        <w:trPr>
          <w:trHeight w:hRule="exact" w:val="57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4.4.2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7A" w:rsidRDefault="008A427A" w:rsidP="008A427A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Дата прекращения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21.07.2025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Pr="000F1043" w:rsidRDefault="008A427A" w:rsidP="008A42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Pr="00E90EE9" w:rsidRDefault="008A427A" w:rsidP="008A4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A427A" w:rsidRPr="000F1043" w:rsidTr="005A4983">
        <w:trPr>
          <w:trHeight w:hRule="exact" w:val="56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4.5.1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7A" w:rsidRDefault="008A427A" w:rsidP="008A427A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Описание прекращения режима потребления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62E3E">
              <w:rPr>
                <w:rFonts w:ascii="Tahoma" w:hAnsi="Tahoma" w:cs="Tahoma"/>
                <w:color w:val="000000"/>
                <w:sz w:val="18"/>
                <w:szCs w:val="18"/>
              </w:rPr>
              <w:t>Жилой дом пер. Зеленый, д. 4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(</w:t>
            </w:r>
            <w:r w:rsidRPr="00A4418C">
              <w:rPr>
                <w:rFonts w:ascii="Tahoma" w:hAnsi="Tahoma" w:cs="Tahoma"/>
                <w:color w:val="000000"/>
                <w:sz w:val="18"/>
                <w:szCs w:val="18"/>
              </w:rPr>
              <w:t>заявление потребителя, переход на газ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Pr="000F1043" w:rsidRDefault="008A427A" w:rsidP="008A42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27A" w:rsidRPr="000F1043" w:rsidRDefault="008A427A" w:rsidP="008A427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A427A" w:rsidRPr="000F1043" w:rsidTr="005A4983">
        <w:trPr>
          <w:trHeight w:hRule="exact" w:val="50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4.5.2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7A" w:rsidRDefault="008A427A" w:rsidP="008A427A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Дата прекращения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24.07.2025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Pr="000F1043" w:rsidRDefault="008A427A" w:rsidP="008A42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27A" w:rsidRPr="0098437F" w:rsidRDefault="008A427A" w:rsidP="008A4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A427A" w:rsidRPr="000F1043" w:rsidTr="005A4983">
        <w:trPr>
          <w:trHeight w:hRule="exact" w:val="50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4.6.1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7A" w:rsidRPr="0098437F" w:rsidRDefault="008A427A" w:rsidP="008A427A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8437F">
              <w:rPr>
                <w:rFonts w:ascii="Tahoma" w:hAnsi="Tahoma" w:cs="Tahoma"/>
                <w:color w:val="000000"/>
                <w:sz w:val="18"/>
                <w:szCs w:val="18"/>
              </w:rPr>
              <w:t>Описание прекращения режима потребления</w:t>
            </w:r>
          </w:p>
          <w:p w:rsidR="008A427A" w:rsidRDefault="008A427A" w:rsidP="008A427A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8437F">
              <w:rPr>
                <w:rFonts w:ascii="Tahoma" w:hAnsi="Tahoma" w:cs="Tahoma"/>
                <w:color w:val="000000"/>
                <w:sz w:val="18"/>
                <w:szCs w:val="18"/>
              </w:rPr>
              <w:t>Дата прекращения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62E3E">
              <w:rPr>
                <w:rFonts w:ascii="Tahoma" w:hAnsi="Tahoma" w:cs="Tahoma"/>
                <w:color w:val="000000"/>
                <w:sz w:val="18"/>
                <w:szCs w:val="18"/>
              </w:rPr>
              <w:t xml:space="preserve">Жилой дом ул. </w:t>
            </w:r>
            <w:proofErr w:type="spellStart"/>
            <w:r w:rsidRPr="00962E3E">
              <w:rPr>
                <w:rFonts w:ascii="Tahoma" w:hAnsi="Tahoma" w:cs="Tahoma"/>
                <w:color w:val="000000"/>
                <w:sz w:val="18"/>
                <w:szCs w:val="18"/>
              </w:rPr>
              <w:t>Иноходцева</w:t>
            </w:r>
            <w:proofErr w:type="spellEnd"/>
            <w:r w:rsidRPr="00962E3E">
              <w:rPr>
                <w:rFonts w:ascii="Tahoma" w:hAnsi="Tahoma" w:cs="Tahoma"/>
                <w:color w:val="000000"/>
                <w:sz w:val="18"/>
                <w:szCs w:val="18"/>
              </w:rPr>
              <w:t>, д. 9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962E3E">
              <w:rPr>
                <w:rFonts w:ascii="Tahoma" w:hAnsi="Tahoma" w:cs="Tahoma"/>
                <w:color w:val="000000"/>
                <w:sz w:val="18"/>
                <w:szCs w:val="18"/>
              </w:rPr>
              <w:t>(заявление потребителя, переход на газ)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Pr="000F1043" w:rsidRDefault="008A427A" w:rsidP="008A42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27A" w:rsidRPr="0098437F" w:rsidRDefault="008A427A" w:rsidP="008A4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A427A" w:rsidRPr="000F1043" w:rsidTr="005A4983">
        <w:trPr>
          <w:trHeight w:hRule="exact" w:val="50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4.6.2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7A" w:rsidRDefault="008A427A" w:rsidP="008A427A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8437F">
              <w:rPr>
                <w:rFonts w:ascii="Tahoma" w:hAnsi="Tahoma" w:cs="Tahoma"/>
                <w:color w:val="000000"/>
                <w:sz w:val="18"/>
                <w:szCs w:val="18"/>
              </w:rPr>
              <w:t>Дата прекращения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24.07.2025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Pr="000F1043" w:rsidRDefault="008A427A" w:rsidP="008A42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27A" w:rsidRPr="0098437F" w:rsidRDefault="008A427A" w:rsidP="008A4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A427A" w:rsidRPr="0098437F" w:rsidTr="005A4983">
        <w:trPr>
          <w:trHeight w:hRule="exact" w:val="862"/>
        </w:trPr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4.7.1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7A" w:rsidRDefault="008A427A" w:rsidP="008A427A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8437F">
              <w:rPr>
                <w:rFonts w:ascii="Tahoma" w:hAnsi="Tahoma" w:cs="Tahoma"/>
                <w:color w:val="000000"/>
                <w:sz w:val="18"/>
                <w:szCs w:val="18"/>
              </w:rPr>
              <w:t>Описание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прекращения режима потребления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9F537D">
              <w:rPr>
                <w:rFonts w:ascii="Tahoma" w:hAnsi="Tahoma" w:cs="Tahoma"/>
                <w:color w:val="000000"/>
                <w:sz w:val="18"/>
                <w:szCs w:val="18"/>
              </w:rPr>
              <w:t>Распопова</w:t>
            </w:r>
            <w:proofErr w:type="spellEnd"/>
            <w:r w:rsidRPr="009F537D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Елена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Михайловна, ул. Логовая, д. 60 </w:t>
            </w:r>
            <w:r w:rsidRPr="009F537D">
              <w:rPr>
                <w:rFonts w:ascii="Tahoma" w:hAnsi="Tahoma" w:cs="Tahoma"/>
                <w:color w:val="000000"/>
                <w:sz w:val="18"/>
                <w:szCs w:val="18"/>
              </w:rPr>
              <w:t>(заявление потребителя, переход на газ)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Pr="000F1043" w:rsidRDefault="008A427A" w:rsidP="008A42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27A" w:rsidRPr="0098437F" w:rsidRDefault="008A427A" w:rsidP="008A4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A427A" w:rsidRPr="0098437F" w:rsidTr="005A4983">
        <w:trPr>
          <w:trHeight w:hRule="exact" w:val="505"/>
        </w:trPr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4.7.2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7A" w:rsidRDefault="008A427A" w:rsidP="008A427A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8437F">
              <w:rPr>
                <w:rFonts w:ascii="Tahoma" w:hAnsi="Tahoma" w:cs="Tahoma"/>
                <w:color w:val="000000"/>
                <w:sz w:val="18"/>
                <w:szCs w:val="18"/>
              </w:rPr>
              <w:t>Дата прекращения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06.08.2025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Pr="000F1043" w:rsidRDefault="008A427A" w:rsidP="008A42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27A" w:rsidRPr="0098437F" w:rsidRDefault="008A427A" w:rsidP="008A4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A427A" w:rsidRPr="0098437F" w:rsidTr="005A4983">
        <w:trPr>
          <w:trHeight w:hRule="exact" w:val="757"/>
        </w:trPr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4.8.1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7A" w:rsidRDefault="008A427A" w:rsidP="008A427A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8437F">
              <w:rPr>
                <w:rFonts w:ascii="Tahoma" w:hAnsi="Tahoma" w:cs="Tahoma"/>
                <w:color w:val="000000"/>
                <w:sz w:val="18"/>
                <w:szCs w:val="18"/>
              </w:rPr>
              <w:t>Описание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прекращения режима потребления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Николова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Л.И. ул.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Осколецкая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, д. 16 </w:t>
            </w:r>
            <w:r w:rsidRPr="009F537D">
              <w:rPr>
                <w:rFonts w:ascii="Tahoma" w:hAnsi="Tahoma" w:cs="Tahoma"/>
                <w:color w:val="000000"/>
                <w:sz w:val="18"/>
                <w:szCs w:val="18"/>
              </w:rPr>
              <w:t>(заявление потребителя, переход на газ)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Pr="000F1043" w:rsidRDefault="008A427A" w:rsidP="008A42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27A" w:rsidRPr="0098437F" w:rsidRDefault="008A427A" w:rsidP="008A4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A427A" w:rsidRPr="0098437F" w:rsidTr="005A4983">
        <w:trPr>
          <w:trHeight w:hRule="exact" w:val="505"/>
        </w:trPr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4.8.2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7A" w:rsidRDefault="008A427A" w:rsidP="008A427A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8437F">
              <w:rPr>
                <w:rFonts w:ascii="Tahoma" w:hAnsi="Tahoma" w:cs="Tahoma"/>
                <w:color w:val="000000"/>
                <w:sz w:val="18"/>
                <w:szCs w:val="18"/>
              </w:rPr>
              <w:t>Дата прекращения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23.09.2025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Pr="000F1043" w:rsidRDefault="008A427A" w:rsidP="008A42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27A" w:rsidRPr="0098437F" w:rsidRDefault="008A427A" w:rsidP="008A4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A427A" w:rsidRPr="0098437F" w:rsidTr="005A4983">
        <w:trPr>
          <w:trHeight w:hRule="exact" w:val="1058"/>
        </w:trPr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4.9.1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7A" w:rsidRDefault="008A427A" w:rsidP="008A427A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8437F">
              <w:rPr>
                <w:rFonts w:ascii="Tahoma" w:hAnsi="Tahoma" w:cs="Tahoma"/>
                <w:color w:val="000000"/>
                <w:sz w:val="18"/>
                <w:szCs w:val="18"/>
              </w:rPr>
              <w:t>Описание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прекращения режима потребления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F537D">
              <w:rPr>
                <w:rFonts w:ascii="Tahoma" w:hAnsi="Tahoma" w:cs="Tahoma"/>
                <w:color w:val="000000"/>
                <w:sz w:val="18"/>
                <w:szCs w:val="18"/>
              </w:rPr>
              <w:t xml:space="preserve">МРО православный Приход </w:t>
            </w:r>
            <w:proofErr w:type="spellStart"/>
            <w:r w:rsidRPr="009F537D">
              <w:rPr>
                <w:rFonts w:ascii="Tahoma" w:hAnsi="Tahoma" w:cs="Tahoma"/>
                <w:color w:val="000000"/>
                <w:sz w:val="18"/>
                <w:szCs w:val="18"/>
              </w:rPr>
              <w:t>Спасо</w:t>
            </w:r>
            <w:proofErr w:type="spellEnd"/>
            <w:r w:rsidRPr="009F537D">
              <w:rPr>
                <w:rFonts w:ascii="Tahoma" w:hAnsi="Tahoma" w:cs="Tahoma"/>
                <w:color w:val="000000"/>
                <w:sz w:val="18"/>
                <w:szCs w:val="18"/>
              </w:rPr>
              <w:t>-Преображенского кафедрального собора г. Губкин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(</w:t>
            </w:r>
            <w:r w:rsidRPr="009F537D">
              <w:rPr>
                <w:rFonts w:ascii="Tahoma" w:hAnsi="Tahoma" w:cs="Tahoma"/>
                <w:color w:val="000000"/>
                <w:sz w:val="18"/>
                <w:szCs w:val="18"/>
              </w:rPr>
              <w:t>переход на газ)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Pr="000F1043" w:rsidRDefault="008A427A" w:rsidP="008A42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27A" w:rsidRPr="0098437F" w:rsidRDefault="008A427A" w:rsidP="008A4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8A427A" w:rsidRPr="0098437F" w:rsidTr="005A4983">
        <w:trPr>
          <w:trHeight w:hRule="exact" w:val="505"/>
        </w:trPr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4.9.2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27A" w:rsidRDefault="008A427A" w:rsidP="008A427A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8437F">
              <w:rPr>
                <w:rFonts w:ascii="Tahoma" w:hAnsi="Tahoma" w:cs="Tahoma"/>
                <w:color w:val="000000"/>
                <w:sz w:val="18"/>
                <w:szCs w:val="18"/>
              </w:rPr>
              <w:t>Дата прекращения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Default="008A427A" w:rsidP="008A427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30.06.2025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27A" w:rsidRPr="000F1043" w:rsidRDefault="008A427A" w:rsidP="008A427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27A" w:rsidRPr="0098437F" w:rsidRDefault="008A427A" w:rsidP="008A4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8056B" w:rsidRPr="001F4F19" w:rsidRDefault="0038056B"/>
    <w:sectPr w:rsidR="0038056B" w:rsidRPr="001F4F19" w:rsidSect="00E56B6F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67B1"/>
    <w:rsid w:val="000076C9"/>
    <w:rsid w:val="0001171D"/>
    <w:rsid w:val="00065682"/>
    <w:rsid w:val="0006646F"/>
    <w:rsid w:val="00072481"/>
    <w:rsid w:val="00082FFF"/>
    <w:rsid w:val="000F1043"/>
    <w:rsid w:val="000F74C4"/>
    <w:rsid w:val="00136E18"/>
    <w:rsid w:val="001750C3"/>
    <w:rsid w:val="00185B8F"/>
    <w:rsid w:val="001909C8"/>
    <w:rsid w:val="00191231"/>
    <w:rsid w:val="001A62C5"/>
    <w:rsid w:val="001C56DD"/>
    <w:rsid w:val="001E79DE"/>
    <w:rsid w:val="001F4F19"/>
    <w:rsid w:val="00235C32"/>
    <w:rsid w:val="00237C2D"/>
    <w:rsid w:val="00245120"/>
    <w:rsid w:val="002649BE"/>
    <w:rsid w:val="00277BBF"/>
    <w:rsid w:val="00286B0E"/>
    <w:rsid w:val="0029467F"/>
    <w:rsid w:val="002D094B"/>
    <w:rsid w:val="002D3ABD"/>
    <w:rsid w:val="002D7049"/>
    <w:rsid w:val="002F1DED"/>
    <w:rsid w:val="002F5553"/>
    <w:rsid w:val="0038056B"/>
    <w:rsid w:val="0038503A"/>
    <w:rsid w:val="003942FF"/>
    <w:rsid w:val="003A0E09"/>
    <w:rsid w:val="003B1B7E"/>
    <w:rsid w:val="003E7FB8"/>
    <w:rsid w:val="00412D15"/>
    <w:rsid w:val="00414D3A"/>
    <w:rsid w:val="004238CB"/>
    <w:rsid w:val="004267B1"/>
    <w:rsid w:val="00442105"/>
    <w:rsid w:val="00460269"/>
    <w:rsid w:val="004C0B26"/>
    <w:rsid w:val="004C0E20"/>
    <w:rsid w:val="004E574C"/>
    <w:rsid w:val="0050284A"/>
    <w:rsid w:val="00503053"/>
    <w:rsid w:val="0054090C"/>
    <w:rsid w:val="005523C3"/>
    <w:rsid w:val="00585D2D"/>
    <w:rsid w:val="005A4983"/>
    <w:rsid w:val="005B2F9D"/>
    <w:rsid w:val="005C58C7"/>
    <w:rsid w:val="005C677F"/>
    <w:rsid w:val="005E0D64"/>
    <w:rsid w:val="005E172F"/>
    <w:rsid w:val="005E1B5C"/>
    <w:rsid w:val="005F0300"/>
    <w:rsid w:val="005F4196"/>
    <w:rsid w:val="00606A87"/>
    <w:rsid w:val="006149F0"/>
    <w:rsid w:val="0062654E"/>
    <w:rsid w:val="00657C4B"/>
    <w:rsid w:val="00667F62"/>
    <w:rsid w:val="00674FDA"/>
    <w:rsid w:val="006968D6"/>
    <w:rsid w:val="006C551B"/>
    <w:rsid w:val="00701A35"/>
    <w:rsid w:val="0071770D"/>
    <w:rsid w:val="0077571B"/>
    <w:rsid w:val="00782232"/>
    <w:rsid w:val="007B121D"/>
    <w:rsid w:val="007C6C20"/>
    <w:rsid w:val="007D1817"/>
    <w:rsid w:val="007E646B"/>
    <w:rsid w:val="007F2439"/>
    <w:rsid w:val="00801226"/>
    <w:rsid w:val="00824CF8"/>
    <w:rsid w:val="008538F0"/>
    <w:rsid w:val="008710E2"/>
    <w:rsid w:val="00890797"/>
    <w:rsid w:val="00892226"/>
    <w:rsid w:val="008A1E92"/>
    <w:rsid w:val="008A427A"/>
    <w:rsid w:val="008A7144"/>
    <w:rsid w:val="008D112B"/>
    <w:rsid w:val="009302F1"/>
    <w:rsid w:val="0093657B"/>
    <w:rsid w:val="00957003"/>
    <w:rsid w:val="0098437F"/>
    <w:rsid w:val="00992C66"/>
    <w:rsid w:val="009A37FF"/>
    <w:rsid w:val="009B44BC"/>
    <w:rsid w:val="009B7284"/>
    <w:rsid w:val="009E5DCF"/>
    <w:rsid w:val="009F1F86"/>
    <w:rsid w:val="00A20B69"/>
    <w:rsid w:val="00A4418C"/>
    <w:rsid w:val="00B71CAA"/>
    <w:rsid w:val="00BB75B6"/>
    <w:rsid w:val="00BC6EC6"/>
    <w:rsid w:val="00C62B3A"/>
    <w:rsid w:val="00C64072"/>
    <w:rsid w:val="00C737C0"/>
    <w:rsid w:val="00C73B6A"/>
    <w:rsid w:val="00CB03F7"/>
    <w:rsid w:val="00CB2A96"/>
    <w:rsid w:val="00CF1100"/>
    <w:rsid w:val="00D3317A"/>
    <w:rsid w:val="00D80F6A"/>
    <w:rsid w:val="00DB45BF"/>
    <w:rsid w:val="00DC01AA"/>
    <w:rsid w:val="00DC5702"/>
    <w:rsid w:val="00DE2228"/>
    <w:rsid w:val="00DE459C"/>
    <w:rsid w:val="00DE64AD"/>
    <w:rsid w:val="00E15442"/>
    <w:rsid w:val="00E22782"/>
    <w:rsid w:val="00E26D63"/>
    <w:rsid w:val="00E26DD7"/>
    <w:rsid w:val="00E56B6F"/>
    <w:rsid w:val="00E743B4"/>
    <w:rsid w:val="00E77F35"/>
    <w:rsid w:val="00E90EE9"/>
    <w:rsid w:val="00E912C2"/>
    <w:rsid w:val="00EA5E0D"/>
    <w:rsid w:val="00EC018D"/>
    <w:rsid w:val="00EC7798"/>
    <w:rsid w:val="00EE40F0"/>
    <w:rsid w:val="00F521BB"/>
    <w:rsid w:val="00F63343"/>
    <w:rsid w:val="00F90649"/>
    <w:rsid w:val="00FC3166"/>
    <w:rsid w:val="00FD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E5179-2DE4-4A49-BB50-579C55ED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003"/>
  </w:style>
  <w:style w:type="paragraph" w:styleId="1">
    <w:name w:val="heading 1"/>
    <w:basedOn w:val="a"/>
    <w:next w:val="a"/>
    <w:link w:val="10"/>
    <w:uiPriority w:val="9"/>
    <w:qFormat/>
    <w:rsid w:val="009570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0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0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0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0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00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00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00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00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0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570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70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570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5700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5700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570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5700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570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70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70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570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570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70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57003"/>
    <w:rPr>
      <w:b/>
      <w:bCs/>
    </w:rPr>
  </w:style>
  <w:style w:type="character" w:styleId="a9">
    <w:name w:val="Emphasis"/>
    <w:basedOn w:val="a0"/>
    <w:uiPriority w:val="20"/>
    <w:qFormat/>
    <w:rsid w:val="00957003"/>
    <w:rPr>
      <w:i/>
      <w:iCs/>
    </w:rPr>
  </w:style>
  <w:style w:type="paragraph" w:styleId="aa">
    <w:name w:val="No Spacing"/>
    <w:uiPriority w:val="1"/>
    <w:qFormat/>
    <w:rsid w:val="0095700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70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700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5700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570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5700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5700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5700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5700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5700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5700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5700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C21EE-D5C7-4D26-B618-B50E3AE6C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Amantaeva_ge</dc:creator>
  <cp:lastModifiedBy>Амантаева Галина Эдуардовна</cp:lastModifiedBy>
  <cp:revision>52</cp:revision>
  <dcterms:created xsi:type="dcterms:W3CDTF">2023-04-03T06:22:00Z</dcterms:created>
  <dcterms:modified xsi:type="dcterms:W3CDTF">2025-10-14T08:33:00Z</dcterms:modified>
</cp:coreProperties>
</file>