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36" w:rsidRPr="00915536" w:rsidRDefault="00915536" w:rsidP="009155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 xml:space="preserve">МУНИЦИПАЛЬНЫЙ КОНТРАКТ № </w:t>
      </w:r>
      <w:r w:rsidR="008E635A" w:rsidRPr="00D35A44">
        <w:rPr>
          <w:rFonts w:ascii="Arial" w:hAnsi="Arial" w:cs="Arial"/>
          <w:b/>
          <w:kern w:val="16"/>
          <w:sz w:val="24"/>
          <w:szCs w:val="24"/>
        </w:rPr>
        <w:t>&lt;Договор</w:t>
      </w:r>
      <w:r w:rsidR="008E635A" w:rsidRPr="00D35A44">
        <w:rPr>
          <w:rFonts w:ascii="Arial" w:hAnsi="Arial" w:cs="Arial"/>
          <w:b/>
          <w:sz w:val="24"/>
          <w:szCs w:val="24"/>
        </w:rPr>
        <w:t>&gt;</w:t>
      </w:r>
      <w:r w:rsidRPr="00915536">
        <w:rPr>
          <w:rFonts w:ascii="Arial" w:hAnsi="Arial" w:cs="Arial"/>
          <w:b/>
          <w:sz w:val="24"/>
          <w:szCs w:val="24"/>
        </w:rPr>
        <w:t xml:space="preserve"> </w:t>
      </w:r>
    </w:p>
    <w:p w:rsidR="00915536" w:rsidRPr="00915536" w:rsidRDefault="00D07459" w:rsidP="0091553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</w:t>
      </w:r>
      <w:r w:rsidR="00915536" w:rsidRPr="00915536">
        <w:rPr>
          <w:rFonts w:ascii="Arial" w:hAnsi="Arial" w:cs="Arial"/>
          <w:sz w:val="24"/>
          <w:szCs w:val="24"/>
        </w:rPr>
        <w:t xml:space="preserve"> поставку тепловой энергии в горячей воде учреждениям, </w:t>
      </w:r>
    </w:p>
    <w:p w:rsidR="00915536" w:rsidRPr="00915536" w:rsidRDefault="00915536" w:rsidP="0091553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915536">
        <w:rPr>
          <w:rFonts w:ascii="Arial" w:hAnsi="Arial" w:cs="Arial"/>
          <w:sz w:val="24"/>
          <w:szCs w:val="24"/>
        </w:rPr>
        <w:t>финансируемым</w:t>
      </w:r>
      <w:proofErr w:type="gramEnd"/>
      <w:r w:rsidRPr="00915536">
        <w:rPr>
          <w:rFonts w:ascii="Arial" w:hAnsi="Arial" w:cs="Arial"/>
          <w:sz w:val="24"/>
          <w:szCs w:val="24"/>
        </w:rPr>
        <w:t xml:space="preserve"> из городского бюджета.</w:t>
      </w:r>
    </w:p>
    <w:tbl>
      <w:tblPr>
        <w:tblStyle w:val="a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76"/>
        <w:gridCol w:w="258"/>
        <w:gridCol w:w="5954"/>
      </w:tblGrid>
      <w:tr w:rsidR="008F03D9" w:rsidTr="00D95619">
        <w:tc>
          <w:tcPr>
            <w:tcW w:w="876" w:type="dxa"/>
          </w:tcPr>
          <w:p w:rsidR="008F03D9" w:rsidRPr="00910B13" w:rsidRDefault="008F03D9" w:rsidP="00D95619">
            <w:pPr>
              <w:rPr>
                <w:rFonts w:ascii="Arial" w:hAnsi="Arial" w:cs="Arial"/>
                <w:sz w:val="24"/>
                <w:szCs w:val="24"/>
              </w:rPr>
            </w:pPr>
            <w:r w:rsidRPr="00910B13">
              <w:rPr>
                <w:rFonts w:ascii="Arial" w:hAnsi="Arial" w:cs="Arial"/>
                <w:sz w:val="24"/>
                <w:szCs w:val="24"/>
              </w:rPr>
              <w:t>ИКЗ</w:t>
            </w:r>
          </w:p>
        </w:tc>
        <w:tc>
          <w:tcPr>
            <w:tcW w:w="258" w:type="dxa"/>
          </w:tcPr>
          <w:p w:rsidR="008F03D9" w:rsidRDefault="008F03D9" w:rsidP="00D9561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8F03D9" w:rsidRDefault="00EE5300" w:rsidP="00EE530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kern w:val="16"/>
                <w:sz w:val="24"/>
                <w:szCs w:val="24"/>
              </w:rPr>
              <w:t>&lt;</w:t>
            </w:r>
            <w:proofErr w:type="spellStart"/>
            <w:r>
              <w:rPr>
                <w:rFonts w:ascii="Arial" w:hAnsi="Arial" w:cs="Arial"/>
                <w:kern w:val="16"/>
                <w:sz w:val="24"/>
                <w:szCs w:val="24"/>
              </w:rPr>
              <w:t>ИдентификаторГосКонтракта</w:t>
            </w:r>
            <w:proofErr w:type="spellEnd"/>
            <w:r>
              <w:rPr>
                <w:rFonts w:ascii="Arial" w:hAnsi="Arial" w:cs="Arial"/>
                <w:kern w:val="16"/>
                <w:sz w:val="24"/>
                <w:szCs w:val="24"/>
              </w:rPr>
              <w:t>&gt;</w:t>
            </w:r>
          </w:p>
        </w:tc>
      </w:tr>
    </w:tbl>
    <w:p w:rsidR="00915536" w:rsidRPr="00915536" w:rsidRDefault="00915536" w:rsidP="00915536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15536" w:rsidRPr="00915536" w:rsidRDefault="00915536" w:rsidP="00915536">
      <w:pPr>
        <w:spacing w:after="0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г. Липецк                                                                                              «__»_____________20</w:t>
      </w:r>
      <w:r w:rsidR="008A3D13">
        <w:rPr>
          <w:rFonts w:ascii="Arial" w:hAnsi="Arial" w:cs="Arial"/>
          <w:sz w:val="24"/>
          <w:szCs w:val="24"/>
        </w:rPr>
        <w:t>__</w:t>
      </w:r>
      <w:r w:rsidRPr="00915536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</w:t>
      </w:r>
    </w:p>
    <w:p w:rsidR="00915536" w:rsidRPr="00915536" w:rsidRDefault="00915536" w:rsidP="009155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5536" w:rsidRPr="008E635A" w:rsidRDefault="00915536" w:rsidP="002E428B">
      <w:pPr>
        <w:tabs>
          <w:tab w:val="left" w:pos="54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E635A">
        <w:rPr>
          <w:rFonts w:ascii="Arial" w:hAnsi="Arial" w:cs="Arial"/>
          <w:sz w:val="24"/>
          <w:szCs w:val="24"/>
        </w:rPr>
        <w:t xml:space="preserve">От имени  г. Липецка, в целях обеспечения муниципальных нужд  г. Липецка муниципальный заказчик </w:t>
      </w:r>
      <w:r w:rsidR="008E635A" w:rsidRPr="008E635A">
        <w:rPr>
          <w:rFonts w:ascii="Arial" w:eastAsia="Calibri" w:hAnsi="Arial" w:cs="Arial"/>
          <w:kern w:val="16"/>
          <w:sz w:val="24"/>
          <w:szCs w:val="24"/>
        </w:rPr>
        <w:t>&lt;Потребитель&gt;</w:t>
      </w:r>
      <w:r w:rsidRPr="008E635A">
        <w:rPr>
          <w:rFonts w:ascii="Arial" w:hAnsi="Arial" w:cs="Arial"/>
          <w:sz w:val="24"/>
          <w:szCs w:val="24"/>
        </w:rPr>
        <w:t>, именуем</w:t>
      </w:r>
      <w:r w:rsidR="0071377B">
        <w:rPr>
          <w:rFonts w:ascii="Arial" w:hAnsi="Arial" w:cs="Arial"/>
          <w:sz w:val="24"/>
          <w:szCs w:val="24"/>
        </w:rPr>
        <w:t>ое</w:t>
      </w:r>
      <w:r w:rsidRPr="008E635A">
        <w:rPr>
          <w:rFonts w:ascii="Arial" w:hAnsi="Arial" w:cs="Arial"/>
          <w:sz w:val="24"/>
          <w:szCs w:val="24"/>
        </w:rPr>
        <w:t xml:space="preserve"> в дальнейшем «Заказчик», в лице </w:t>
      </w:r>
      <w:r w:rsidR="008E635A" w:rsidRPr="008E635A">
        <w:rPr>
          <w:rFonts w:ascii="Arial" w:eastAsia="Calibri" w:hAnsi="Arial" w:cs="Arial"/>
          <w:kern w:val="16"/>
          <w:sz w:val="24"/>
          <w:szCs w:val="24"/>
        </w:rPr>
        <w:t>&lt;</w:t>
      </w:r>
      <w:proofErr w:type="spellStart"/>
      <w:r w:rsidR="008E635A" w:rsidRPr="008E635A">
        <w:rPr>
          <w:rFonts w:ascii="Arial" w:eastAsia="Calibri" w:hAnsi="Arial" w:cs="Arial"/>
          <w:kern w:val="16"/>
          <w:sz w:val="24"/>
          <w:szCs w:val="24"/>
        </w:rPr>
        <w:t>ДолжностьРукПотребителя</w:t>
      </w:r>
      <w:proofErr w:type="spellEnd"/>
      <w:r w:rsidR="008E635A" w:rsidRPr="008E635A">
        <w:rPr>
          <w:rFonts w:ascii="Arial" w:eastAsia="Calibri" w:hAnsi="Arial" w:cs="Arial"/>
          <w:kern w:val="16"/>
          <w:sz w:val="24"/>
          <w:szCs w:val="24"/>
        </w:rPr>
        <w:t>&gt;</w:t>
      </w:r>
      <w:r w:rsidR="008E635A" w:rsidRPr="008E635A">
        <w:rPr>
          <w:rFonts w:ascii="Arial" w:eastAsia="Calibri" w:hAnsi="Arial" w:cs="Arial"/>
          <w:sz w:val="24"/>
          <w:szCs w:val="24"/>
        </w:rPr>
        <w:t xml:space="preserve">  </w:t>
      </w:r>
      <w:r w:rsidR="008E635A" w:rsidRPr="008E635A">
        <w:rPr>
          <w:rFonts w:ascii="Arial" w:eastAsia="Calibri" w:hAnsi="Arial" w:cs="Arial"/>
          <w:kern w:val="16"/>
          <w:sz w:val="24"/>
          <w:szCs w:val="24"/>
        </w:rPr>
        <w:t>&lt;</w:t>
      </w:r>
      <w:proofErr w:type="spellStart"/>
      <w:r w:rsidR="008E635A" w:rsidRPr="008E635A">
        <w:rPr>
          <w:rFonts w:ascii="Arial" w:eastAsia="Calibri" w:hAnsi="Arial" w:cs="Arial"/>
          <w:kern w:val="16"/>
          <w:sz w:val="24"/>
          <w:szCs w:val="24"/>
        </w:rPr>
        <w:t>РуководительПотребителя</w:t>
      </w:r>
      <w:proofErr w:type="spellEnd"/>
      <w:r w:rsidR="008E635A" w:rsidRPr="008E635A">
        <w:rPr>
          <w:rFonts w:ascii="Arial" w:eastAsia="Calibri" w:hAnsi="Arial" w:cs="Arial"/>
          <w:kern w:val="16"/>
          <w:sz w:val="24"/>
          <w:szCs w:val="24"/>
        </w:rPr>
        <w:t>&gt;</w:t>
      </w:r>
      <w:r w:rsidRPr="008E635A">
        <w:rPr>
          <w:rFonts w:ascii="Arial" w:hAnsi="Arial" w:cs="Arial"/>
          <w:kern w:val="16"/>
          <w:sz w:val="24"/>
          <w:szCs w:val="24"/>
        </w:rPr>
        <w:t>,</w:t>
      </w:r>
      <w:r w:rsidRPr="008E635A">
        <w:rPr>
          <w:rFonts w:ascii="Arial" w:hAnsi="Arial" w:cs="Arial"/>
          <w:sz w:val="24"/>
          <w:szCs w:val="24"/>
        </w:rPr>
        <w:t xml:space="preserve"> действующего на основании </w:t>
      </w:r>
      <w:r w:rsidR="008E635A" w:rsidRPr="008E635A">
        <w:rPr>
          <w:rFonts w:ascii="Arial" w:eastAsia="Calibri" w:hAnsi="Arial" w:cs="Arial"/>
          <w:kern w:val="16"/>
          <w:sz w:val="24"/>
          <w:szCs w:val="24"/>
        </w:rPr>
        <w:t>&lt;</w:t>
      </w:r>
      <w:proofErr w:type="spellStart"/>
      <w:r w:rsidR="008E635A" w:rsidRPr="008E635A">
        <w:rPr>
          <w:rFonts w:ascii="Arial" w:eastAsia="Calibri" w:hAnsi="Arial" w:cs="Arial"/>
          <w:kern w:val="16"/>
          <w:sz w:val="24"/>
          <w:szCs w:val="24"/>
        </w:rPr>
        <w:t>ДоверенностьПотребителя</w:t>
      </w:r>
      <w:proofErr w:type="spellEnd"/>
      <w:r w:rsidR="008E635A" w:rsidRPr="008E635A">
        <w:rPr>
          <w:rFonts w:ascii="Arial" w:eastAsia="Calibri" w:hAnsi="Arial" w:cs="Arial"/>
          <w:kern w:val="16"/>
          <w:sz w:val="24"/>
          <w:szCs w:val="24"/>
        </w:rPr>
        <w:t>&gt;</w:t>
      </w:r>
      <w:r w:rsidRPr="008E635A">
        <w:rPr>
          <w:rFonts w:ascii="Arial" w:hAnsi="Arial" w:cs="Arial"/>
          <w:kern w:val="16"/>
          <w:sz w:val="24"/>
          <w:szCs w:val="24"/>
        </w:rPr>
        <w:t>,</w:t>
      </w:r>
      <w:r w:rsidRPr="008E635A">
        <w:rPr>
          <w:rFonts w:ascii="Arial" w:hAnsi="Arial" w:cs="Arial"/>
          <w:sz w:val="24"/>
          <w:szCs w:val="24"/>
        </w:rPr>
        <w:t xml:space="preserve"> с одной стороны, и </w:t>
      </w:r>
      <w:r w:rsidR="00A34D48">
        <w:rPr>
          <w:rFonts w:ascii="Arial" w:hAnsi="Arial" w:cs="Arial"/>
          <w:sz w:val="24"/>
          <w:szCs w:val="24"/>
        </w:rPr>
        <w:t>А</w:t>
      </w:r>
      <w:r w:rsidRPr="008E635A">
        <w:rPr>
          <w:rFonts w:ascii="Arial" w:hAnsi="Arial" w:cs="Arial"/>
          <w:sz w:val="24"/>
          <w:szCs w:val="24"/>
        </w:rPr>
        <w:t>кционерное общество «</w:t>
      </w:r>
      <w:r w:rsidR="00DD4CB2" w:rsidRPr="00EF1070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DD4CB2" w:rsidRPr="00EF1070">
        <w:rPr>
          <w:rFonts w:ascii="Arial" w:hAnsi="Arial" w:cs="Arial"/>
          <w:sz w:val="24"/>
          <w:szCs w:val="24"/>
        </w:rPr>
        <w:t>Энерго</w:t>
      </w:r>
      <w:proofErr w:type="spellEnd"/>
      <w:r w:rsidRPr="008E635A">
        <w:rPr>
          <w:rFonts w:ascii="Arial" w:hAnsi="Arial" w:cs="Arial"/>
          <w:sz w:val="24"/>
          <w:szCs w:val="24"/>
        </w:rPr>
        <w:t xml:space="preserve">», именуемое в дальнейшем «Поставщик», </w:t>
      </w:r>
      <w:r w:rsidR="00264629">
        <w:rPr>
          <w:rFonts w:ascii="Arial" w:hAnsi="Arial" w:cs="Arial"/>
          <w:kern w:val="16"/>
          <w:sz w:val="24"/>
          <w:szCs w:val="24"/>
        </w:rPr>
        <w:t>в лице &lt;</w:t>
      </w:r>
      <w:proofErr w:type="spellStart"/>
      <w:r w:rsidR="00264629">
        <w:rPr>
          <w:rFonts w:ascii="Arial" w:hAnsi="Arial" w:cs="Arial"/>
          <w:kern w:val="16"/>
          <w:sz w:val="24"/>
          <w:szCs w:val="24"/>
        </w:rPr>
        <w:t>ДолжностьРуководителя</w:t>
      </w:r>
      <w:proofErr w:type="spellEnd"/>
      <w:r w:rsidR="00264629">
        <w:rPr>
          <w:rFonts w:ascii="Arial" w:hAnsi="Arial" w:cs="Arial"/>
          <w:kern w:val="16"/>
          <w:sz w:val="24"/>
          <w:szCs w:val="24"/>
        </w:rPr>
        <w:t>&gt;</w:t>
      </w:r>
      <w:r w:rsidR="00264629">
        <w:rPr>
          <w:rFonts w:ascii="Arial" w:hAnsi="Arial" w:cs="Arial"/>
          <w:sz w:val="24"/>
          <w:szCs w:val="24"/>
        </w:rPr>
        <w:t xml:space="preserve"> филиала АО «</w:t>
      </w:r>
      <w:r w:rsidR="00DD4CB2" w:rsidRPr="00EF1070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DD4CB2" w:rsidRPr="00EF1070">
        <w:rPr>
          <w:rFonts w:ascii="Arial" w:hAnsi="Arial" w:cs="Arial"/>
          <w:sz w:val="24"/>
          <w:szCs w:val="24"/>
        </w:rPr>
        <w:t>Энерго</w:t>
      </w:r>
      <w:proofErr w:type="spellEnd"/>
      <w:r w:rsidR="00264629">
        <w:rPr>
          <w:rFonts w:ascii="Arial" w:hAnsi="Arial" w:cs="Arial"/>
          <w:sz w:val="24"/>
          <w:szCs w:val="24"/>
        </w:rPr>
        <w:t>» - «Липецкая генерация» &lt;</w:t>
      </w:r>
      <w:proofErr w:type="spellStart"/>
      <w:r w:rsidR="00264629">
        <w:rPr>
          <w:rFonts w:ascii="Arial" w:hAnsi="Arial" w:cs="Arial"/>
          <w:sz w:val="24"/>
          <w:szCs w:val="24"/>
        </w:rPr>
        <w:t>РуководительРП</w:t>
      </w:r>
      <w:proofErr w:type="spellEnd"/>
      <w:r w:rsidR="00264629">
        <w:rPr>
          <w:rFonts w:ascii="Arial" w:hAnsi="Arial" w:cs="Arial"/>
          <w:sz w:val="24"/>
          <w:szCs w:val="24"/>
        </w:rPr>
        <w:t>&gt;, действующ</w:t>
      </w:r>
      <w:r w:rsidR="00264629">
        <w:rPr>
          <w:rFonts w:ascii="Arial" w:hAnsi="Arial" w:cs="Arial"/>
          <w:noProof/>
          <w:sz w:val="24"/>
          <w:szCs w:val="24"/>
        </w:rPr>
        <w:t>его</w:t>
      </w:r>
      <w:r w:rsidR="00264629">
        <w:rPr>
          <w:rFonts w:ascii="Arial" w:hAnsi="Arial" w:cs="Arial"/>
          <w:sz w:val="24"/>
          <w:szCs w:val="24"/>
        </w:rPr>
        <w:t xml:space="preserve"> на основании </w:t>
      </w:r>
      <w:r w:rsidR="00264629">
        <w:rPr>
          <w:rFonts w:ascii="Arial" w:hAnsi="Arial" w:cs="Arial"/>
          <w:noProof/>
          <w:sz w:val="24"/>
          <w:szCs w:val="24"/>
        </w:rPr>
        <w:t xml:space="preserve">доверенности от </w:t>
      </w:r>
      <w:r w:rsidR="00264629">
        <w:rPr>
          <w:rFonts w:ascii="Arial" w:hAnsi="Arial" w:cs="Arial"/>
          <w:kern w:val="16"/>
          <w:sz w:val="24"/>
          <w:szCs w:val="24"/>
        </w:rPr>
        <w:t>&lt;</w:t>
      </w:r>
      <w:proofErr w:type="spellStart"/>
      <w:r w:rsidR="00264629">
        <w:rPr>
          <w:rFonts w:ascii="Arial" w:hAnsi="Arial" w:cs="Arial"/>
          <w:kern w:val="16"/>
          <w:sz w:val="24"/>
          <w:szCs w:val="24"/>
        </w:rPr>
        <w:t>ДоверенностьРуководителя</w:t>
      </w:r>
      <w:proofErr w:type="spellEnd"/>
      <w:r w:rsidR="00264629">
        <w:rPr>
          <w:rFonts w:ascii="Arial" w:hAnsi="Arial" w:cs="Arial"/>
          <w:kern w:val="16"/>
          <w:sz w:val="24"/>
          <w:szCs w:val="24"/>
        </w:rPr>
        <w:t>&gt;</w:t>
      </w:r>
      <w:r w:rsidRPr="008E635A">
        <w:rPr>
          <w:rFonts w:ascii="Arial" w:hAnsi="Arial" w:cs="Arial"/>
          <w:sz w:val="24"/>
          <w:szCs w:val="24"/>
        </w:rPr>
        <w:t>, с другой стороны, именуемые в дальнейшем</w:t>
      </w:r>
      <w:proofErr w:type="gramEnd"/>
      <w:r w:rsidRPr="008E635A">
        <w:rPr>
          <w:rFonts w:ascii="Arial" w:hAnsi="Arial" w:cs="Arial"/>
          <w:sz w:val="24"/>
          <w:szCs w:val="24"/>
        </w:rPr>
        <w:t xml:space="preserve"> вместе «Стороны», заключили настоящий Муниципальный  контракт (далее - Контракт) о нижеследующем:</w:t>
      </w:r>
    </w:p>
    <w:p w:rsidR="00915536" w:rsidRPr="00915536" w:rsidRDefault="00915536" w:rsidP="008A3D13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 xml:space="preserve">ПРЕДМЕТ КОНТРАКТА И СРОК ДЕЙСТВИЯ КОНТРАКТА. </w:t>
      </w:r>
    </w:p>
    <w:p w:rsidR="00915536" w:rsidRPr="00915536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Настоящий Контракт заключен с единственным поставщиком в порядке, предусмотренном п. 8 ч. 1 ст. 93 </w:t>
      </w:r>
      <w:r w:rsidR="00CA6F97">
        <w:rPr>
          <w:rFonts w:ascii="Arial" w:hAnsi="Arial" w:cs="Arial"/>
          <w:sz w:val="24"/>
          <w:szCs w:val="24"/>
        </w:rPr>
        <w:t>Ф</w:t>
      </w:r>
      <w:r w:rsidRPr="00915536">
        <w:rPr>
          <w:rFonts w:ascii="Arial" w:hAnsi="Arial" w:cs="Arial"/>
          <w:sz w:val="24"/>
          <w:szCs w:val="24"/>
        </w:rPr>
        <w:t>едерального за</w:t>
      </w:r>
      <w:r w:rsidR="00E56C75">
        <w:rPr>
          <w:rFonts w:ascii="Arial" w:hAnsi="Arial" w:cs="Arial"/>
          <w:sz w:val="24"/>
          <w:szCs w:val="24"/>
        </w:rPr>
        <w:t>кона от 05.04.2013 года № 44-ФЗ</w:t>
      </w:r>
      <w:r w:rsidRPr="00915536">
        <w:rPr>
          <w:rFonts w:ascii="Arial" w:hAnsi="Arial" w:cs="Arial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915536" w:rsidRPr="008F03D9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F03D9">
        <w:rPr>
          <w:rFonts w:ascii="Arial" w:hAnsi="Arial" w:cs="Arial"/>
          <w:sz w:val="24"/>
          <w:szCs w:val="24"/>
        </w:rPr>
        <w:t xml:space="preserve">По настоящему Контракту Поставщик обязуется осуществить поставку тепловой энергии в горячей воде (далее – тепловая энергия) </w:t>
      </w:r>
      <w:r w:rsidR="00170E6E" w:rsidRPr="008F03D9">
        <w:rPr>
          <w:rFonts w:ascii="Arial" w:hAnsi="Arial" w:cs="Arial"/>
          <w:sz w:val="24"/>
          <w:szCs w:val="24"/>
        </w:rPr>
        <w:t xml:space="preserve">Заказчику на основании </w:t>
      </w:r>
      <w:r w:rsidR="00E86764">
        <w:rPr>
          <w:rFonts w:ascii="Arial" w:hAnsi="Arial" w:cs="Arial"/>
          <w:sz w:val="24"/>
          <w:szCs w:val="24"/>
        </w:rPr>
        <w:t xml:space="preserve">договора </w:t>
      </w:r>
      <w:r w:rsidR="009B5D37">
        <w:rPr>
          <w:rFonts w:ascii="Arial" w:hAnsi="Arial" w:cs="Arial"/>
          <w:sz w:val="24"/>
          <w:szCs w:val="24"/>
        </w:rPr>
        <w:t>на снабжение тепловой энергией в горячей воде</w:t>
      </w:r>
      <w:r w:rsidR="00170E6E" w:rsidRPr="008F03D9">
        <w:rPr>
          <w:rFonts w:ascii="Arial" w:hAnsi="Arial" w:cs="Arial"/>
          <w:sz w:val="24"/>
          <w:szCs w:val="24"/>
        </w:rPr>
        <w:t>, заключенного</w:t>
      </w:r>
      <w:r w:rsidRPr="008F03D9">
        <w:rPr>
          <w:rFonts w:ascii="Arial" w:hAnsi="Arial" w:cs="Arial"/>
          <w:sz w:val="24"/>
          <w:szCs w:val="24"/>
        </w:rPr>
        <w:t xml:space="preserve"> Поставщиком с учётом положений настоящего Контракта.</w:t>
      </w:r>
    </w:p>
    <w:p w:rsidR="00915536" w:rsidRPr="00915536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Договор от </w:t>
      </w:r>
      <w:r w:rsidR="0017645A">
        <w:rPr>
          <w:rFonts w:ascii="Arial" w:hAnsi="Arial" w:cs="Arial"/>
          <w:sz w:val="24"/>
          <w:szCs w:val="24"/>
        </w:rPr>
        <w:t>&lt;</w:t>
      </w:r>
      <w:proofErr w:type="spellStart"/>
      <w:r w:rsidR="0017645A">
        <w:rPr>
          <w:rFonts w:ascii="Arial" w:hAnsi="Arial" w:cs="Arial"/>
          <w:sz w:val="24"/>
          <w:szCs w:val="24"/>
        </w:rPr>
        <w:t>ДатаДоговора</w:t>
      </w:r>
      <w:proofErr w:type="spellEnd"/>
      <w:r w:rsidR="0017645A">
        <w:rPr>
          <w:rFonts w:ascii="Arial" w:hAnsi="Arial" w:cs="Arial"/>
          <w:sz w:val="24"/>
          <w:szCs w:val="24"/>
        </w:rPr>
        <w:t>&gt;</w:t>
      </w:r>
      <w:r w:rsidRPr="00915536">
        <w:rPr>
          <w:rFonts w:ascii="Arial" w:hAnsi="Arial" w:cs="Arial"/>
          <w:noProof/>
          <w:kern w:val="16"/>
          <w:sz w:val="24"/>
          <w:szCs w:val="24"/>
        </w:rPr>
        <w:t xml:space="preserve"> </w:t>
      </w:r>
      <w:r w:rsidRPr="00915536">
        <w:rPr>
          <w:rFonts w:ascii="Arial" w:hAnsi="Arial" w:cs="Arial"/>
          <w:sz w:val="24"/>
          <w:szCs w:val="24"/>
        </w:rPr>
        <w:t xml:space="preserve">№ </w:t>
      </w:r>
      <w:r w:rsidR="00582D1C" w:rsidRPr="00F8119A">
        <w:rPr>
          <w:rFonts w:ascii="Arial" w:hAnsi="Arial" w:cs="Arial"/>
          <w:sz w:val="24"/>
          <w:szCs w:val="24"/>
        </w:rPr>
        <w:t>&lt;Договор&gt;</w:t>
      </w:r>
      <w:r w:rsidRPr="00915536">
        <w:rPr>
          <w:rFonts w:ascii="Arial" w:hAnsi="Arial" w:cs="Arial"/>
          <w:sz w:val="24"/>
          <w:szCs w:val="24"/>
        </w:rPr>
        <w:t xml:space="preserve"> является неотъемлемой частью данного Контракта.</w:t>
      </w:r>
    </w:p>
    <w:p w:rsidR="00915536" w:rsidRPr="00915536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Объемы бюджетного финансирования на </w:t>
      </w:r>
      <w:r w:rsidR="008F03D9">
        <w:rPr>
          <w:rFonts w:ascii="Arial" w:hAnsi="Arial" w:cs="Arial"/>
          <w:sz w:val="24"/>
          <w:szCs w:val="24"/>
        </w:rPr>
        <w:t xml:space="preserve">период с </w:t>
      </w:r>
      <w:r w:rsidR="008F03D9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8F03D9">
        <w:rPr>
          <w:rFonts w:ascii="Arial" w:hAnsi="Arial" w:cs="Arial"/>
          <w:sz w:val="24"/>
          <w:szCs w:val="24"/>
        </w:rPr>
        <w:t>ПериодС</w:t>
      </w:r>
      <w:proofErr w:type="spellEnd"/>
      <w:r w:rsidR="008F03D9" w:rsidRPr="00F8119A">
        <w:rPr>
          <w:rFonts w:ascii="Arial" w:hAnsi="Arial" w:cs="Arial"/>
          <w:sz w:val="24"/>
          <w:szCs w:val="24"/>
        </w:rPr>
        <w:t xml:space="preserve">&gt; </w:t>
      </w:r>
      <w:r w:rsidR="008F03D9" w:rsidRPr="00CE68B9">
        <w:rPr>
          <w:rFonts w:ascii="Arial" w:hAnsi="Arial" w:cs="Arial"/>
          <w:sz w:val="24"/>
          <w:szCs w:val="24"/>
        </w:rPr>
        <w:t xml:space="preserve">по </w:t>
      </w:r>
      <w:r w:rsidR="008F03D9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8F03D9">
        <w:rPr>
          <w:rFonts w:ascii="Arial" w:hAnsi="Arial" w:cs="Arial"/>
          <w:sz w:val="24"/>
          <w:szCs w:val="24"/>
        </w:rPr>
        <w:t>ПериодПо</w:t>
      </w:r>
      <w:proofErr w:type="spellEnd"/>
      <w:r w:rsidR="008F03D9" w:rsidRPr="00F8119A">
        <w:rPr>
          <w:rFonts w:ascii="Arial" w:hAnsi="Arial" w:cs="Arial"/>
          <w:sz w:val="24"/>
          <w:szCs w:val="24"/>
        </w:rPr>
        <w:t>&gt;</w:t>
      </w:r>
      <w:r w:rsidRPr="00915536">
        <w:rPr>
          <w:rFonts w:ascii="Arial" w:hAnsi="Arial" w:cs="Arial"/>
          <w:sz w:val="24"/>
          <w:szCs w:val="24"/>
        </w:rPr>
        <w:t xml:space="preserve"> указаны в </w:t>
      </w:r>
      <w:r w:rsidR="0065230C">
        <w:rPr>
          <w:rFonts w:ascii="Arial" w:hAnsi="Arial" w:cs="Arial"/>
          <w:sz w:val="24"/>
          <w:szCs w:val="24"/>
        </w:rPr>
        <w:t>П</w:t>
      </w:r>
      <w:r w:rsidRPr="00915536">
        <w:rPr>
          <w:rFonts w:ascii="Arial" w:hAnsi="Arial" w:cs="Arial"/>
          <w:sz w:val="24"/>
          <w:szCs w:val="24"/>
        </w:rPr>
        <w:t>риложении №1, являющемся неотъемлемой частью настоящего Контракта.</w:t>
      </w:r>
    </w:p>
    <w:p w:rsidR="00915536" w:rsidRPr="00915536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Настоящий Контракт действует с </w:t>
      </w:r>
      <w:r w:rsidR="00582D1C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582D1C">
        <w:rPr>
          <w:rFonts w:ascii="Arial" w:hAnsi="Arial" w:cs="Arial"/>
          <w:sz w:val="24"/>
          <w:szCs w:val="24"/>
        </w:rPr>
        <w:t>ПериодС</w:t>
      </w:r>
      <w:proofErr w:type="spellEnd"/>
      <w:r w:rsidR="00582D1C" w:rsidRPr="00F8119A">
        <w:rPr>
          <w:rFonts w:ascii="Arial" w:hAnsi="Arial" w:cs="Arial"/>
          <w:sz w:val="24"/>
          <w:szCs w:val="24"/>
        </w:rPr>
        <w:t xml:space="preserve">&gt; </w:t>
      </w:r>
      <w:r w:rsidR="00582D1C" w:rsidRPr="00CE68B9">
        <w:rPr>
          <w:rFonts w:ascii="Arial" w:hAnsi="Arial" w:cs="Arial"/>
          <w:sz w:val="24"/>
          <w:szCs w:val="24"/>
        </w:rPr>
        <w:t xml:space="preserve">по </w:t>
      </w:r>
      <w:r w:rsidR="00582D1C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582D1C">
        <w:rPr>
          <w:rFonts w:ascii="Arial" w:hAnsi="Arial" w:cs="Arial"/>
          <w:sz w:val="24"/>
          <w:szCs w:val="24"/>
        </w:rPr>
        <w:t>ПериодПо</w:t>
      </w:r>
      <w:proofErr w:type="spellEnd"/>
      <w:r w:rsidR="00582D1C" w:rsidRPr="00F8119A">
        <w:rPr>
          <w:rFonts w:ascii="Arial" w:hAnsi="Arial" w:cs="Arial"/>
          <w:sz w:val="24"/>
          <w:szCs w:val="24"/>
        </w:rPr>
        <w:t>&gt;</w:t>
      </w:r>
      <w:r w:rsidR="00E56C75">
        <w:rPr>
          <w:rFonts w:ascii="Arial" w:hAnsi="Arial" w:cs="Arial"/>
          <w:sz w:val="24"/>
          <w:szCs w:val="24"/>
        </w:rPr>
        <w:t xml:space="preserve"> в части поставки и </w:t>
      </w:r>
      <w:proofErr w:type="gramStart"/>
      <w:r w:rsidRPr="00915536">
        <w:rPr>
          <w:rFonts w:ascii="Arial" w:hAnsi="Arial" w:cs="Arial"/>
          <w:sz w:val="24"/>
          <w:szCs w:val="24"/>
        </w:rPr>
        <w:t>с</w:t>
      </w:r>
      <w:proofErr w:type="gramEnd"/>
      <w:r w:rsidRPr="00915536">
        <w:rPr>
          <w:rFonts w:ascii="Arial" w:hAnsi="Arial" w:cs="Arial"/>
          <w:sz w:val="24"/>
          <w:szCs w:val="24"/>
        </w:rPr>
        <w:t xml:space="preserve"> </w:t>
      </w:r>
      <w:r w:rsidR="00582D1C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582D1C">
        <w:rPr>
          <w:rFonts w:ascii="Arial" w:hAnsi="Arial" w:cs="Arial"/>
          <w:sz w:val="24"/>
          <w:szCs w:val="24"/>
        </w:rPr>
        <w:t>ПериодС</w:t>
      </w:r>
      <w:proofErr w:type="spellEnd"/>
      <w:r w:rsidR="00582D1C" w:rsidRPr="00F8119A">
        <w:rPr>
          <w:rFonts w:ascii="Arial" w:hAnsi="Arial" w:cs="Arial"/>
          <w:sz w:val="24"/>
          <w:szCs w:val="24"/>
        </w:rPr>
        <w:t xml:space="preserve">&gt; </w:t>
      </w:r>
      <w:r w:rsidR="00582D1C" w:rsidRPr="00CE68B9">
        <w:rPr>
          <w:rFonts w:ascii="Arial" w:hAnsi="Arial" w:cs="Arial"/>
          <w:sz w:val="24"/>
          <w:szCs w:val="24"/>
        </w:rPr>
        <w:t xml:space="preserve">по </w:t>
      </w:r>
      <w:r w:rsidR="00582D1C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582D1C">
        <w:rPr>
          <w:rFonts w:ascii="Arial" w:hAnsi="Arial" w:cs="Arial"/>
          <w:sz w:val="24"/>
          <w:szCs w:val="24"/>
        </w:rPr>
        <w:t>ПериодПоОплата</w:t>
      </w:r>
      <w:proofErr w:type="spellEnd"/>
      <w:r w:rsidR="00582D1C" w:rsidRPr="00F8119A">
        <w:rPr>
          <w:rFonts w:ascii="Arial" w:hAnsi="Arial" w:cs="Arial"/>
          <w:sz w:val="24"/>
          <w:szCs w:val="24"/>
        </w:rPr>
        <w:t>&gt;</w:t>
      </w:r>
      <w:r w:rsidRPr="00915536">
        <w:rPr>
          <w:rFonts w:ascii="Arial" w:hAnsi="Arial" w:cs="Arial"/>
          <w:sz w:val="24"/>
          <w:szCs w:val="24"/>
        </w:rPr>
        <w:t xml:space="preserve"> в части оплаты.</w:t>
      </w:r>
    </w:p>
    <w:p w:rsidR="00915536" w:rsidRPr="00915536" w:rsidRDefault="00915536" w:rsidP="008A3D13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ОБЯЗАТЕЛЬСТВА СТОРОН.</w:t>
      </w:r>
    </w:p>
    <w:p w:rsidR="00915536" w:rsidRPr="00915536" w:rsidRDefault="00915536" w:rsidP="00B1689C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Поставщик обязуется:</w:t>
      </w:r>
    </w:p>
    <w:p w:rsidR="00915536" w:rsidRPr="00915536" w:rsidRDefault="00915536" w:rsidP="00B1689C">
      <w:pPr>
        <w:numPr>
          <w:ilvl w:val="2"/>
          <w:numId w:val="1"/>
        </w:numPr>
        <w:tabs>
          <w:tab w:val="clear" w:pos="1440"/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Осуществлять поставку тепловой энергии в соответствии с объемами, предусмотренными Приложением №1 к настоящему Контракту в течение срока действия настоящего Контракта.</w:t>
      </w:r>
    </w:p>
    <w:p w:rsidR="00915536" w:rsidRPr="00915536" w:rsidRDefault="00915536" w:rsidP="00B1689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2.2. Заказчик обязуется:</w:t>
      </w:r>
    </w:p>
    <w:p w:rsidR="00F66766" w:rsidRPr="00E56C75" w:rsidRDefault="00915536" w:rsidP="00E56C75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2.2.1. Обеспечить </w:t>
      </w:r>
      <w:r w:rsidR="00512250" w:rsidRPr="00F078C4">
        <w:rPr>
          <w:rFonts w:ascii="Arial" w:eastAsia="Calibri" w:hAnsi="Arial" w:cs="Arial"/>
          <w:sz w:val="24"/>
          <w:szCs w:val="24"/>
        </w:rPr>
        <w:t>оплату за фактически поставленную тепловую энергию по Контракту согласно ст. 544 ГК РФ за счет средств городского бюджета</w:t>
      </w:r>
      <w:r w:rsidR="00512250" w:rsidRPr="00F078C4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512250" w:rsidRPr="00F078C4">
        <w:rPr>
          <w:rFonts w:ascii="Arial" w:eastAsia="Calibri" w:hAnsi="Arial" w:cs="Arial"/>
          <w:sz w:val="24"/>
          <w:szCs w:val="24"/>
        </w:rPr>
        <w:t>по безналичному расчету путем перечисления денежных средств на расчетный счет Поставщика в учреждение банка. Датой оплаты признается день зачисления денежных средств на счет Поставщика.</w:t>
      </w:r>
    </w:p>
    <w:p w:rsidR="00915536" w:rsidRPr="00915536" w:rsidRDefault="00915536" w:rsidP="008A3D13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ЦЕНА И ПОРЯДОК РАСЧЕТОВ.</w:t>
      </w:r>
    </w:p>
    <w:p w:rsidR="00915536" w:rsidRPr="00915536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Поставка тепловой энергии и теплоносителя осуществляется по тарифам, установленным в соответствии с действующим законодательством РФ.</w:t>
      </w:r>
    </w:p>
    <w:p w:rsidR="00915536" w:rsidRPr="00915536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Сумма </w:t>
      </w:r>
      <w:r w:rsidR="00E56C75">
        <w:rPr>
          <w:rFonts w:ascii="Arial" w:hAnsi="Arial" w:cs="Arial"/>
          <w:sz w:val="24"/>
          <w:szCs w:val="24"/>
        </w:rPr>
        <w:t>настоящего Контракта составляет</w:t>
      </w:r>
      <w:r w:rsidRPr="00915536">
        <w:rPr>
          <w:rFonts w:ascii="Arial" w:hAnsi="Arial" w:cs="Arial"/>
          <w:sz w:val="24"/>
          <w:szCs w:val="24"/>
        </w:rPr>
        <w:t xml:space="preserve"> </w:t>
      </w:r>
      <w:r w:rsidR="00582D1C" w:rsidRPr="00050DB3">
        <w:rPr>
          <w:rFonts w:ascii="Arial" w:hAnsi="Arial" w:cs="Arial"/>
          <w:sz w:val="24"/>
          <w:szCs w:val="24"/>
        </w:rPr>
        <w:t>&lt;</w:t>
      </w:r>
      <w:proofErr w:type="spellStart"/>
      <w:r w:rsidR="00582D1C" w:rsidRPr="00050DB3">
        <w:rPr>
          <w:rFonts w:ascii="Arial" w:hAnsi="Arial" w:cs="Arial"/>
          <w:sz w:val="24"/>
          <w:szCs w:val="24"/>
        </w:rPr>
        <w:t>СуммаЛимита</w:t>
      </w:r>
      <w:proofErr w:type="spellEnd"/>
      <w:r w:rsidR="00582D1C" w:rsidRPr="00050DB3">
        <w:rPr>
          <w:rFonts w:ascii="Arial" w:hAnsi="Arial" w:cs="Arial"/>
          <w:sz w:val="24"/>
          <w:szCs w:val="24"/>
        </w:rPr>
        <w:t>&gt;</w:t>
      </w:r>
      <w:r w:rsidR="00582D1C" w:rsidRPr="00915536">
        <w:rPr>
          <w:rFonts w:ascii="Arial" w:hAnsi="Arial" w:cs="Arial"/>
          <w:sz w:val="24"/>
          <w:szCs w:val="24"/>
        </w:rPr>
        <w:t xml:space="preserve"> </w:t>
      </w:r>
      <w:r w:rsidR="00582D1C">
        <w:rPr>
          <w:rFonts w:ascii="Arial" w:hAnsi="Arial" w:cs="Arial"/>
          <w:sz w:val="24"/>
          <w:szCs w:val="24"/>
        </w:rPr>
        <w:t>рублей</w:t>
      </w:r>
      <w:r w:rsidRPr="00915536">
        <w:rPr>
          <w:rFonts w:ascii="Arial" w:hAnsi="Arial" w:cs="Arial"/>
          <w:sz w:val="24"/>
          <w:szCs w:val="24"/>
        </w:rPr>
        <w:t xml:space="preserve"> </w:t>
      </w:r>
      <w:r w:rsidR="009A796A">
        <w:rPr>
          <w:rFonts w:ascii="Arial" w:hAnsi="Arial" w:cs="Arial"/>
          <w:sz w:val="24"/>
          <w:szCs w:val="24"/>
        </w:rPr>
        <w:t>(</w:t>
      </w:r>
      <w:r w:rsidR="009A796A" w:rsidRPr="00D77DD1">
        <w:rPr>
          <w:rFonts w:ascii="Arial" w:hAnsi="Arial" w:cs="Arial"/>
          <w:sz w:val="24"/>
          <w:szCs w:val="24"/>
        </w:rPr>
        <w:t>&lt;</w:t>
      </w:r>
      <w:proofErr w:type="spellStart"/>
      <w:r w:rsidR="009A796A" w:rsidRPr="00D77DD1">
        <w:rPr>
          <w:rFonts w:ascii="Arial" w:hAnsi="Arial" w:cs="Arial"/>
          <w:sz w:val="24"/>
          <w:szCs w:val="24"/>
        </w:rPr>
        <w:t>СуммаЛимитаПрописью</w:t>
      </w:r>
      <w:proofErr w:type="spellEnd"/>
      <w:r w:rsidR="009A796A" w:rsidRPr="00D77DD1">
        <w:rPr>
          <w:rFonts w:ascii="Arial" w:hAnsi="Arial" w:cs="Arial"/>
          <w:sz w:val="24"/>
          <w:szCs w:val="24"/>
        </w:rPr>
        <w:t>&gt;</w:t>
      </w:r>
      <w:r w:rsidR="009A796A">
        <w:rPr>
          <w:rFonts w:ascii="Arial" w:hAnsi="Arial" w:cs="Arial"/>
          <w:sz w:val="24"/>
          <w:szCs w:val="24"/>
        </w:rPr>
        <w:t xml:space="preserve">) </w:t>
      </w:r>
      <w:r w:rsidRPr="00915536">
        <w:rPr>
          <w:rFonts w:ascii="Arial" w:hAnsi="Arial" w:cs="Arial"/>
          <w:sz w:val="24"/>
          <w:szCs w:val="24"/>
        </w:rPr>
        <w:t xml:space="preserve">и определена в пределах лимита бюджетных ассигнований, предусмотренных на оплату поставки тепловой энергии и теплоносителя </w:t>
      </w:r>
      <w:r w:rsidR="00663B44" w:rsidRPr="00915536">
        <w:rPr>
          <w:rFonts w:ascii="Arial" w:hAnsi="Arial" w:cs="Arial"/>
          <w:sz w:val="24"/>
          <w:szCs w:val="24"/>
        </w:rPr>
        <w:t xml:space="preserve">с </w:t>
      </w:r>
      <w:r w:rsidR="00582D1C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582D1C">
        <w:rPr>
          <w:rFonts w:ascii="Arial" w:hAnsi="Arial" w:cs="Arial"/>
          <w:sz w:val="24"/>
          <w:szCs w:val="24"/>
        </w:rPr>
        <w:t>ПериодС</w:t>
      </w:r>
      <w:proofErr w:type="spellEnd"/>
      <w:r w:rsidR="00582D1C" w:rsidRPr="00F8119A">
        <w:rPr>
          <w:rFonts w:ascii="Arial" w:hAnsi="Arial" w:cs="Arial"/>
          <w:sz w:val="24"/>
          <w:szCs w:val="24"/>
        </w:rPr>
        <w:t>&gt;</w:t>
      </w:r>
      <w:r w:rsidR="00582D1C">
        <w:rPr>
          <w:rFonts w:ascii="Arial" w:hAnsi="Arial" w:cs="Arial"/>
          <w:sz w:val="24"/>
          <w:szCs w:val="24"/>
        </w:rPr>
        <w:t xml:space="preserve"> по </w:t>
      </w:r>
      <w:r w:rsidR="00582D1C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582D1C">
        <w:rPr>
          <w:rFonts w:ascii="Arial" w:hAnsi="Arial" w:cs="Arial"/>
          <w:sz w:val="24"/>
          <w:szCs w:val="24"/>
        </w:rPr>
        <w:t>ПериодПо</w:t>
      </w:r>
      <w:proofErr w:type="spellEnd"/>
      <w:r w:rsidR="00582D1C" w:rsidRPr="00F8119A">
        <w:rPr>
          <w:rFonts w:ascii="Arial" w:hAnsi="Arial" w:cs="Arial"/>
          <w:sz w:val="24"/>
          <w:szCs w:val="24"/>
        </w:rPr>
        <w:t>&gt;</w:t>
      </w:r>
      <w:r w:rsidR="00582D1C">
        <w:rPr>
          <w:rFonts w:ascii="Arial" w:hAnsi="Arial" w:cs="Arial"/>
          <w:sz w:val="24"/>
          <w:szCs w:val="24"/>
        </w:rPr>
        <w:t>.</w:t>
      </w:r>
    </w:p>
    <w:p w:rsidR="00915536" w:rsidRPr="00915536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Расчетным периодом за поставку тепловой энергии и теплоносителя Заказчику является календарный месяц (с 1 по 31). Срок оплаты за поставляемую тепловую энергию и теплоноситель в </w:t>
      </w:r>
      <w:r w:rsidR="00582D1C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582D1C">
        <w:rPr>
          <w:rFonts w:ascii="Arial" w:hAnsi="Arial" w:cs="Arial"/>
          <w:sz w:val="24"/>
          <w:szCs w:val="24"/>
        </w:rPr>
        <w:t>ПериодПоСловами</w:t>
      </w:r>
      <w:proofErr w:type="spellEnd"/>
      <w:r w:rsidR="00582D1C" w:rsidRPr="00F8119A">
        <w:rPr>
          <w:rFonts w:ascii="Arial" w:hAnsi="Arial" w:cs="Arial"/>
          <w:sz w:val="24"/>
          <w:szCs w:val="24"/>
        </w:rPr>
        <w:t>&gt;</w:t>
      </w:r>
      <w:r w:rsidR="00582D1C">
        <w:rPr>
          <w:rFonts w:ascii="Arial" w:hAnsi="Arial" w:cs="Arial"/>
          <w:sz w:val="24"/>
          <w:szCs w:val="24"/>
        </w:rPr>
        <w:t xml:space="preserve"> г.</w:t>
      </w:r>
      <w:r w:rsidR="00582D1C" w:rsidRPr="00F8119A">
        <w:rPr>
          <w:rFonts w:ascii="Arial" w:hAnsi="Arial" w:cs="Arial"/>
          <w:sz w:val="24"/>
          <w:szCs w:val="24"/>
        </w:rPr>
        <w:t xml:space="preserve"> </w:t>
      </w:r>
      <w:r w:rsidR="00582D1C">
        <w:rPr>
          <w:rFonts w:ascii="Arial" w:hAnsi="Arial" w:cs="Arial"/>
          <w:sz w:val="24"/>
          <w:szCs w:val="24"/>
        </w:rPr>
        <w:t xml:space="preserve">продлить по </w:t>
      </w:r>
      <w:r w:rsidR="00582D1C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582D1C">
        <w:rPr>
          <w:rFonts w:ascii="Arial" w:hAnsi="Arial" w:cs="Arial"/>
          <w:sz w:val="24"/>
          <w:szCs w:val="24"/>
        </w:rPr>
        <w:t>ПериодПоОплата</w:t>
      </w:r>
      <w:proofErr w:type="spellEnd"/>
      <w:r w:rsidR="00582D1C" w:rsidRPr="00F8119A">
        <w:rPr>
          <w:rFonts w:ascii="Arial" w:hAnsi="Arial" w:cs="Arial"/>
          <w:sz w:val="24"/>
          <w:szCs w:val="24"/>
        </w:rPr>
        <w:t>&gt;</w:t>
      </w:r>
      <w:r w:rsidR="00582D1C">
        <w:rPr>
          <w:rFonts w:ascii="Arial" w:hAnsi="Arial" w:cs="Arial"/>
          <w:sz w:val="24"/>
          <w:szCs w:val="24"/>
        </w:rPr>
        <w:t xml:space="preserve"> г</w:t>
      </w:r>
      <w:r w:rsidR="00582D1C" w:rsidRPr="00915536">
        <w:rPr>
          <w:rFonts w:ascii="Arial" w:hAnsi="Arial" w:cs="Arial"/>
          <w:kern w:val="16"/>
          <w:sz w:val="24"/>
          <w:szCs w:val="24"/>
        </w:rPr>
        <w:t>.</w:t>
      </w:r>
    </w:p>
    <w:p w:rsidR="00E56C75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lastRenderedPageBreak/>
        <w:t xml:space="preserve">Оплата Заказчика за тепловую энергию и теплоноситель производится в следующем порядке: </w:t>
      </w:r>
    </w:p>
    <w:p w:rsidR="00915536" w:rsidRPr="00915536" w:rsidRDefault="00915536" w:rsidP="00E56C75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kern w:val="16"/>
          <w:sz w:val="24"/>
          <w:szCs w:val="24"/>
        </w:rPr>
        <w:t>30 % плановой общей стоимости тепловой энергии и теплоносителя, потребляемой в месяце, за который осуществляется оплата, вносится в срок до 18</w:t>
      </w:r>
      <w:r w:rsidR="00B50D78">
        <w:rPr>
          <w:rFonts w:ascii="Arial" w:hAnsi="Arial" w:cs="Arial"/>
          <w:kern w:val="16"/>
          <w:sz w:val="24"/>
          <w:szCs w:val="24"/>
        </w:rPr>
        <w:t>-го</w:t>
      </w:r>
      <w:r w:rsidRPr="00915536">
        <w:rPr>
          <w:rFonts w:ascii="Arial" w:hAnsi="Arial" w:cs="Arial"/>
          <w:kern w:val="16"/>
          <w:sz w:val="24"/>
          <w:szCs w:val="24"/>
        </w:rPr>
        <w:t xml:space="preserve"> числа этого </w:t>
      </w:r>
      <w:proofErr w:type="gramStart"/>
      <w:r w:rsidRPr="00915536">
        <w:rPr>
          <w:rFonts w:ascii="Arial" w:hAnsi="Arial" w:cs="Arial"/>
          <w:kern w:val="16"/>
          <w:sz w:val="24"/>
          <w:szCs w:val="24"/>
        </w:rPr>
        <w:t>месяца</w:t>
      </w:r>
      <w:proofErr w:type="gramEnd"/>
      <w:r w:rsidRPr="00915536">
        <w:rPr>
          <w:rFonts w:ascii="Arial" w:hAnsi="Arial" w:cs="Arial"/>
          <w:kern w:val="16"/>
          <w:sz w:val="24"/>
          <w:szCs w:val="24"/>
        </w:rPr>
        <w:t xml:space="preserve"> на основании выставленного Поставщиком счета на предоплату;</w:t>
      </w:r>
    </w:p>
    <w:p w:rsidR="00915536" w:rsidRPr="00915536" w:rsidRDefault="00915536" w:rsidP="00915536">
      <w:pPr>
        <w:pStyle w:val="a6"/>
        <w:tabs>
          <w:tab w:val="left" w:pos="709"/>
        </w:tabs>
        <w:jc w:val="both"/>
        <w:rPr>
          <w:rFonts w:ascii="Arial" w:hAnsi="Arial" w:cs="Arial"/>
          <w:kern w:val="16"/>
          <w:sz w:val="24"/>
          <w:szCs w:val="24"/>
        </w:rPr>
      </w:pPr>
      <w:r w:rsidRPr="00915536">
        <w:rPr>
          <w:rFonts w:ascii="Arial" w:hAnsi="Arial" w:cs="Arial"/>
          <w:kern w:val="16"/>
          <w:sz w:val="24"/>
          <w:szCs w:val="24"/>
        </w:rPr>
        <w:t xml:space="preserve">            оплата за фактически потребленную в исте</w:t>
      </w:r>
      <w:r w:rsidR="00E56C75">
        <w:rPr>
          <w:rFonts w:ascii="Arial" w:hAnsi="Arial" w:cs="Arial"/>
          <w:kern w:val="16"/>
          <w:sz w:val="24"/>
          <w:szCs w:val="24"/>
        </w:rPr>
        <w:t xml:space="preserve">кшем месяце тепловую энергию и </w:t>
      </w:r>
      <w:r w:rsidRPr="00915536">
        <w:rPr>
          <w:rFonts w:ascii="Arial" w:hAnsi="Arial" w:cs="Arial"/>
          <w:kern w:val="16"/>
          <w:sz w:val="24"/>
          <w:szCs w:val="24"/>
        </w:rPr>
        <w:t>теплоноситель с учетом средств, ранее внесенных в качестве оплаты за тепловую энергию в расчетном пери</w:t>
      </w:r>
      <w:r w:rsidR="00EF6E55">
        <w:rPr>
          <w:rFonts w:ascii="Arial" w:hAnsi="Arial" w:cs="Arial"/>
          <w:kern w:val="16"/>
          <w:sz w:val="24"/>
          <w:szCs w:val="24"/>
        </w:rPr>
        <w:t xml:space="preserve">оде, осуществляется в срок </w:t>
      </w:r>
      <w:r w:rsidR="004378A0">
        <w:rPr>
          <w:rFonts w:ascii="Arial" w:hAnsi="Arial" w:cs="Arial"/>
          <w:kern w:val="16"/>
          <w:sz w:val="24"/>
          <w:szCs w:val="24"/>
        </w:rPr>
        <w:t xml:space="preserve">до </w:t>
      </w:r>
      <w:r w:rsidR="00E56C75">
        <w:rPr>
          <w:rFonts w:ascii="Arial" w:hAnsi="Arial" w:cs="Arial"/>
          <w:kern w:val="16"/>
          <w:sz w:val="24"/>
          <w:szCs w:val="24"/>
        </w:rPr>
        <w:t>10-го</w:t>
      </w:r>
      <w:r w:rsidRPr="00915536">
        <w:rPr>
          <w:rFonts w:ascii="Arial" w:hAnsi="Arial" w:cs="Arial"/>
          <w:kern w:val="16"/>
          <w:sz w:val="24"/>
          <w:szCs w:val="24"/>
        </w:rPr>
        <w:t xml:space="preserve"> числа месяца, следующего за месяцем, за который осуществляется оплата. В случае если объем фактического потребления тепловой энергии и теплоносителя за истекший месяц меньше планового объема, определенного договором, излишне уплаченная сумма зачисляется в счет платежа за следующий месяц.</w:t>
      </w:r>
    </w:p>
    <w:p w:rsidR="00915536" w:rsidRPr="008F03D9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F03D9">
        <w:rPr>
          <w:rFonts w:ascii="Arial" w:hAnsi="Arial" w:cs="Arial"/>
          <w:sz w:val="24"/>
          <w:szCs w:val="24"/>
        </w:rPr>
        <w:t xml:space="preserve">Порядок и сроки оплаты поставленной тепловой энергии определяются в </w:t>
      </w:r>
      <w:r w:rsidR="00E86764">
        <w:rPr>
          <w:rFonts w:ascii="Arial" w:hAnsi="Arial" w:cs="Arial"/>
          <w:sz w:val="24"/>
          <w:szCs w:val="24"/>
        </w:rPr>
        <w:t xml:space="preserve">договоре </w:t>
      </w:r>
      <w:r w:rsidR="009B5D37">
        <w:rPr>
          <w:rFonts w:ascii="Arial" w:hAnsi="Arial" w:cs="Arial"/>
          <w:sz w:val="24"/>
          <w:szCs w:val="24"/>
        </w:rPr>
        <w:t>на снабжение тепловой энергией в горячей воде</w:t>
      </w:r>
      <w:r w:rsidRPr="008F03D9">
        <w:rPr>
          <w:rFonts w:ascii="Arial" w:hAnsi="Arial" w:cs="Arial"/>
          <w:sz w:val="24"/>
          <w:szCs w:val="24"/>
        </w:rPr>
        <w:t xml:space="preserve"> между Заказчиком и Поставщиком.</w:t>
      </w:r>
    </w:p>
    <w:p w:rsidR="00915536" w:rsidRPr="00915536" w:rsidRDefault="00915536" w:rsidP="008A3D13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ОТВЕТСТВЕННОСТЬ СТОРОН.</w:t>
      </w:r>
    </w:p>
    <w:p w:rsidR="00915536" w:rsidRPr="00915536" w:rsidRDefault="00915536" w:rsidP="00D43D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4.1. За несвоевременное исполнение Поставщиком обязательств, предусмотренных настоящим Контрактом, Заказчик вправе потребовать уплату неустойки (штрафа, пеней). Неустойка (штраф, пени) начисляется за каждый день просрочки исполнения обязательств, предусмотренн</w:t>
      </w:r>
      <w:r w:rsidR="0065230C"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Контрактом, начиная со дня, следующего после дня истечения установленного Контрактом срока исполнения обязательства. Размер такой неустойки (штрафа, пеней) устанавливается в размере одной </w:t>
      </w:r>
      <w:proofErr w:type="spellStart"/>
      <w:r w:rsidR="009B5D37">
        <w:rPr>
          <w:rFonts w:ascii="Arial" w:hAnsi="Arial" w:cs="Arial"/>
          <w:sz w:val="24"/>
          <w:szCs w:val="24"/>
        </w:rPr>
        <w:t>стотридцатой</w:t>
      </w:r>
      <w:proofErr w:type="spellEnd"/>
      <w:r w:rsidRPr="00915536">
        <w:rPr>
          <w:rFonts w:ascii="Arial" w:hAnsi="Arial" w:cs="Arial"/>
          <w:sz w:val="24"/>
          <w:szCs w:val="24"/>
        </w:rPr>
        <w:t xml:space="preserve"> действующей на день уплаты неустойки (штрафа, пеней) ставки рефинансирования Центрального банка Российской Федерации. Поставщик освобождается от уплаты неустойки (штрафа, пеней), если докажет, что просрочка исполнения указанн</w:t>
      </w:r>
      <w:r w:rsidR="0065230C"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обязатель</w:t>
      </w:r>
      <w:proofErr w:type="gramStart"/>
      <w:r w:rsidRPr="00915536">
        <w:rPr>
          <w:rFonts w:ascii="Arial" w:hAnsi="Arial" w:cs="Arial"/>
          <w:sz w:val="24"/>
          <w:szCs w:val="24"/>
        </w:rPr>
        <w:t>ств пр</w:t>
      </w:r>
      <w:proofErr w:type="gramEnd"/>
      <w:r w:rsidRPr="00915536">
        <w:rPr>
          <w:rFonts w:ascii="Arial" w:hAnsi="Arial" w:cs="Arial"/>
          <w:sz w:val="24"/>
          <w:szCs w:val="24"/>
        </w:rPr>
        <w:t>оизошла вследствие непреодолимой силы или по вине другой стороны.</w:t>
      </w:r>
    </w:p>
    <w:p w:rsidR="00915536" w:rsidRPr="00915536" w:rsidRDefault="00915536" w:rsidP="00D43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4.2.  В случае просрочки исполнения Заказчиком обязательств, предусмотренн</w:t>
      </w:r>
      <w:r w:rsidR="0065230C"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</w:t>
      </w:r>
      <w:r w:rsidR="0065230C">
        <w:rPr>
          <w:rFonts w:ascii="Arial" w:hAnsi="Arial" w:cs="Arial"/>
          <w:sz w:val="24"/>
          <w:szCs w:val="24"/>
        </w:rPr>
        <w:t>К</w:t>
      </w:r>
      <w:r w:rsidRPr="00915536">
        <w:rPr>
          <w:rFonts w:ascii="Arial" w:hAnsi="Arial" w:cs="Arial"/>
          <w:sz w:val="24"/>
          <w:szCs w:val="24"/>
        </w:rPr>
        <w:t>онтрактом, Поставщик вправе потребовать уплату неустойки (штрафа, пеней). Неустойка (штраф, пени) начисляется за каждый день просрочки исполнения обязательств, предусмотренн</w:t>
      </w:r>
      <w:r w:rsidR="0065230C"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контрактом, начиная со дня, следующего после дня истечения установленного Контрактом срока исполнения обязательств. Размер такой неустойки (штрафа, пеней) устанавливается в размере одной </w:t>
      </w:r>
      <w:proofErr w:type="spellStart"/>
      <w:r w:rsidR="009B5D37">
        <w:rPr>
          <w:rFonts w:ascii="Arial" w:hAnsi="Arial" w:cs="Arial"/>
          <w:sz w:val="24"/>
          <w:szCs w:val="24"/>
        </w:rPr>
        <w:t>стотридцатой</w:t>
      </w:r>
      <w:proofErr w:type="spellEnd"/>
      <w:r w:rsidRPr="00915536">
        <w:rPr>
          <w:rFonts w:ascii="Arial" w:hAnsi="Arial" w:cs="Arial"/>
          <w:sz w:val="24"/>
          <w:szCs w:val="24"/>
        </w:rPr>
        <w:t xml:space="preserve"> действующей на день уплаты неустойки (штрафа, пеней) ставки рефинансирования Центрального банка Российской Федерации от неуплаченной в срок суммы. Заказчик освобождается от уплаты неустойки (штрафа, пеней), если докажет, что просрочка исполнения указанн</w:t>
      </w:r>
      <w:r w:rsidR="0065230C">
        <w:rPr>
          <w:rFonts w:ascii="Arial" w:hAnsi="Arial" w:cs="Arial"/>
          <w:sz w:val="24"/>
          <w:szCs w:val="24"/>
        </w:rPr>
        <w:t>ых обязатель</w:t>
      </w:r>
      <w:proofErr w:type="gramStart"/>
      <w:r w:rsidR="0065230C">
        <w:rPr>
          <w:rFonts w:ascii="Arial" w:hAnsi="Arial" w:cs="Arial"/>
          <w:sz w:val="24"/>
          <w:szCs w:val="24"/>
        </w:rPr>
        <w:t>ств</w:t>
      </w:r>
      <w:r w:rsidR="00997856">
        <w:rPr>
          <w:rFonts w:ascii="Arial" w:hAnsi="Arial" w:cs="Arial"/>
          <w:sz w:val="24"/>
          <w:szCs w:val="24"/>
        </w:rPr>
        <w:t xml:space="preserve"> пр</w:t>
      </w:r>
      <w:proofErr w:type="gramEnd"/>
      <w:r w:rsidR="00997856">
        <w:rPr>
          <w:rFonts w:ascii="Arial" w:hAnsi="Arial" w:cs="Arial"/>
          <w:sz w:val="24"/>
          <w:szCs w:val="24"/>
        </w:rPr>
        <w:t>оизошла вследствие</w:t>
      </w:r>
      <w:r w:rsidRPr="00915536">
        <w:rPr>
          <w:rFonts w:ascii="Arial" w:hAnsi="Arial" w:cs="Arial"/>
          <w:sz w:val="24"/>
          <w:szCs w:val="24"/>
        </w:rPr>
        <w:t xml:space="preserve"> непреодолимой силы или по вине другой стороны.</w:t>
      </w:r>
    </w:p>
    <w:p w:rsidR="00915536" w:rsidRPr="00915536" w:rsidRDefault="00915536" w:rsidP="00D43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4.3. Уплата неустойки, пени, штрафов не освобождает стороны от исполнения обязательств, принятых на себя по настоящему Контракту.</w:t>
      </w:r>
    </w:p>
    <w:p w:rsidR="00915536" w:rsidRDefault="00D07459" w:rsidP="00D43DE0">
      <w:pPr>
        <w:pStyle w:val="a6"/>
        <w:tabs>
          <w:tab w:val="left" w:pos="100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В случаях, предусмотренных</w:t>
      </w:r>
      <w:r w:rsidR="00915536" w:rsidRPr="00915536">
        <w:rPr>
          <w:rFonts w:ascii="Arial" w:hAnsi="Arial" w:cs="Arial"/>
          <w:sz w:val="24"/>
          <w:szCs w:val="24"/>
        </w:rPr>
        <w:t xml:space="preserve"> в п. 76 гл. VI Правил организации теплоснабжения в Российской Федерации</w:t>
      </w:r>
      <w:r w:rsidR="00775BFB">
        <w:rPr>
          <w:rFonts w:ascii="Arial" w:hAnsi="Arial" w:cs="Arial"/>
          <w:sz w:val="24"/>
          <w:szCs w:val="24"/>
        </w:rPr>
        <w:t>,</w:t>
      </w:r>
      <w:r w:rsidR="00915536" w:rsidRPr="00915536">
        <w:rPr>
          <w:rFonts w:ascii="Arial" w:hAnsi="Arial" w:cs="Arial"/>
          <w:sz w:val="24"/>
          <w:szCs w:val="24"/>
        </w:rPr>
        <w:t xml:space="preserve"> Поставщик может ввести ограничение и прекращение подачи тепловой энергии Заказчику в порядке, установленном Правилами организации теплоснабжения в РФ, утвержденными Постановлением правительства РФ от 08.08.2012 </w:t>
      </w:r>
      <w:r w:rsidR="00775BFB">
        <w:rPr>
          <w:rFonts w:ascii="Arial" w:hAnsi="Arial" w:cs="Arial"/>
          <w:sz w:val="24"/>
          <w:szCs w:val="24"/>
        </w:rPr>
        <w:t xml:space="preserve">г. </w:t>
      </w:r>
      <w:r w:rsidR="00915536" w:rsidRPr="00915536">
        <w:rPr>
          <w:rFonts w:ascii="Arial" w:hAnsi="Arial" w:cs="Arial"/>
          <w:sz w:val="24"/>
          <w:szCs w:val="24"/>
        </w:rPr>
        <w:t>№ 808.</w:t>
      </w:r>
    </w:p>
    <w:p w:rsidR="00364888" w:rsidRPr="009A5D64" w:rsidRDefault="00364888" w:rsidP="00364888">
      <w:pPr>
        <w:pStyle w:val="a6"/>
        <w:tabs>
          <w:tab w:val="left" w:pos="10035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9A5D64">
        <w:rPr>
          <w:rFonts w:ascii="Arial" w:hAnsi="Arial" w:cs="Arial"/>
          <w:sz w:val="24"/>
          <w:szCs w:val="24"/>
        </w:rPr>
        <w:t xml:space="preserve">4.5. </w:t>
      </w:r>
      <w:proofErr w:type="gramEnd"/>
      <w:r w:rsidRPr="009A5D64">
        <w:rPr>
          <w:rFonts w:ascii="Arial" w:hAnsi="Arial" w:cs="Arial"/>
          <w:sz w:val="24"/>
          <w:szCs w:val="24"/>
        </w:rPr>
        <w:t xml:space="preserve">В случае неуплаты задолженности до истечения 2-го периода платежа до введения ограничения подачи тепловой энергии, теплоносителя Поставщик направляет Заказчику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течение 10 дней. В указанный срок Заказчик обязан погасить (оплатить)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задолженности. В случае непогашения (неоплаты) имеющейся задолженности </w:t>
      </w:r>
      <w:proofErr w:type="gramStart"/>
      <w:r w:rsidRPr="009A5D64">
        <w:rPr>
          <w:rFonts w:ascii="Arial" w:hAnsi="Arial" w:cs="Arial"/>
          <w:sz w:val="24"/>
          <w:szCs w:val="24"/>
        </w:rPr>
        <w:t>Заказчиком</w:t>
      </w:r>
      <w:proofErr w:type="gramEnd"/>
      <w:r w:rsidRPr="009A5D64">
        <w:rPr>
          <w:rFonts w:ascii="Arial" w:hAnsi="Arial" w:cs="Arial"/>
          <w:sz w:val="24"/>
          <w:szCs w:val="24"/>
        </w:rPr>
        <w:t xml:space="preserve"> до истечения установленного в уведомлении срока может быть введено частичное ограничение режима потребления. При этом ответственность перед </w:t>
      </w:r>
      <w:r w:rsidRPr="009A5D64">
        <w:rPr>
          <w:rFonts w:ascii="Arial" w:hAnsi="Arial" w:cs="Arial"/>
          <w:sz w:val="24"/>
          <w:szCs w:val="24"/>
        </w:rPr>
        <w:lastRenderedPageBreak/>
        <w:t>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Заказчик.</w:t>
      </w:r>
    </w:p>
    <w:p w:rsidR="00364888" w:rsidRPr="009A5D64" w:rsidRDefault="00364888" w:rsidP="00364888">
      <w:pPr>
        <w:pStyle w:val="a6"/>
        <w:tabs>
          <w:tab w:val="left" w:pos="10035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9A5D64">
        <w:rPr>
          <w:rFonts w:ascii="Arial" w:hAnsi="Arial" w:cs="Arial"/>
          <w:sz w:val="24"/>
          <w:szCs w:val="24"/>
        </w:rPr>
        <w:t>Если по истечении 10 дней со дня введения ограничения режима потребления Заказчиком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Заказчика и органа местного самоуправления о дне и часе введения полного ограничения режима потребления не позднее</w:t>
      </w:r>
      <w:proofErr w:type="gramEnd"/>
      <w:r w:rsidRPr="009A5D64">
        <w:rPr>
          <w:rFonts w:ascii="Arial" w:hAnsi="Arial" w:cs="Arial"/>
          <w:sz w:val="24"/>
          <w:szCs w:val="24"/>
        </w:rPr>
        <w:t xml:space="preserve"> 1 дня до дня введения такого ограничения режима потребления.</w:t>
      </w:r>
    </w:p>
    <w:p w:rsidR="00364888" w:rsidRPr="009A5D64" w:rsidRDefault="00364888" w:rsidP="00364888">
      <w:pPr>
        <w:pStyle w:val="a6"/>
        <w:tabs>
          <w:tab w:val="left" w:pos="10035"/>
        </w:tabs>
        <w:jc w:val="both"/>
        <w:rPr>
          <w:rFonts w:ascii="Arial" w:hAnsi="Arial" w:cs="Arial"/>
          <w:sz w:val="24"/>
          <w:szCs w:val="24"/>
        </w:rPr>
      </w:pPr>
      <w:r w:rsidRPr="009A5D64">
        <w:rPr>
          <w:rFonts w:ascii="Arial" w:hAnsi="Arial" w:cs="Arial"/>
          <w:sz w:val="24"/>
          <w:szCs w:val="24"/>
        </w:rPr>
        <w:t>Возобновление подачи тепловой энергии осуществляется после полного погашения (оплаты) задолженности Заказчиком.</w:t>
      </w:r>
    </w:p>
    <w:p w:rsidR="00364888" w:rsidRPr="009A5D64" w:rsidRDefault="00364888" w:rsidP="00364888">
      <w:pPr>
        <w:pStyle w:val="a6"/>
        <w:tabs>
          <w:tab w:val="left" w:pos="10035"/>
        </w:tabs>
        <w:jc w:val="both"/>
        <w:rPr>
          <w:rFonts w:ascii="Arial" w:hAnsi="Arial" w:cs="Arial"/>
          <w:sz w:val="24"/>
          <w:szCs w:val="24"/>
        </w:rPr>
      </w:pPr>
      <w:r w:rsidRPr="009A5D64">
        <w:rPr>
          <w:rFonts w:ascii="Arial" w:hAnsi="Arial" w:cs="Arial"/>
          <w:sz w:val="24"/>
          <w:szCs w:val="24"/>
        </w:rPr>
        <w:t xml:space="preserve">Отказ Заказчика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Заказчиком своих обязательств. </w:t>
      </w:r>
    </w:p>
    <w:p w:rsidR="00364888" w:rsidRPr="009A5D64" w:rsidRDefault="00364888" w:rsidP="00364888">
      <w:pPr>
        <w:pStyle w:val="a6"/>
        <w:tabs>
          <w:tab w:val="left" w:pos="10035"/>
        </w:tabs>
        <w:jc w:val="both"/>
        <w:rPr>
          <w:rFonts w:ascii="Arial" w:hAnsi="Arial" w:cs="Arial"/>
          <w:sz w:val="24"/>
          <w:szCs w:val="24"/>
        </w:rPr>
      </w:pPr>
      <w:r w:rsidRPr="009A5D64">
        <w:rPr>
          <w:rFonts w:ascii="Arial" w:hAnsi="Arial" w:cs="Arial"/>
          <w:sz w:val="24"/>
          <w:szCs w:val="24"/>
        </w:rPr>
        <w:t>В случае исполнения Заказчиком требования о погашении (оплате)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Поставщика.</w:t>
      </w:r>
    </w:p>
    <w:p w:rsidR="00364888" w:rsidRPr="009A5D64" w:rsidRDefault="00364888" w:rsidP="00364888">
      <w:pPr>
        <w:pStyle w:val="a6"/>
        <w:tabs>
          <w:tab w:val="left" w:pos="10035"/>
        </w:tabs>
        <w:jc w:val="both"/>
        <w:rPr>
          <w:rFonts w:ascii="Arial" w:hAnsi="Arial" w:cs="Arial"/>
          <w:sz w:val="24"/>
          <w:szCs w:val="24"/>
        </w:rPr>
      </w:pPr>
      <w:r w:rsidRPr="009A5D64">
        <w:rPr>
          <w:rFonts w:ascii="Arial" w:hAnsi="Arial" w:cs="Arial"/>
          <w:sz w:val="24"/>
          <w:szCs w:val="24"/>
        </w:rPr>
        <w:t xml:space="preserve">Возобновление режима потребления после введения полного ограничения режима потребления не может рассматриваться как новое подключение и не требует заключения нового договора о подключении к системе теплоснабжения, за исключением </w:t>
      </w:r>
      <w:proofErr w:type="gramStart"/>
      <w:r w:rsidRPr="009A5D64">
        <w:rPr>
          <w:rFonts w:ascii="Arial" w:hAnsi="Arial" w:cs="Arial"/>
          <w:sz w:val="24"/>
          <w:szCs w:val="24"/>
        </w:rPr>
        <w:t>случаев введения ограничения режима потребления</w:t>
      </w:r>
      <w:proofErr w:type="gramEnd"/>
      <w:r w:rsidRPr="009A5D64">
        <w:rPr>
          <w:rFonts w:ascii="Arial" w:hAnsi="Arial" w:cs="Arial"/>
          <w:sz w:val="24"/>
          <w:szCs w:val="24"/>
        </w:rPr>
        <w:t xml:space="preserve"> в результате самовольного подключения </w:t>
      </w:r>
      <w:proofErr w:type="spellStart"/>
      <w:r w:rsidRPr="009A5D64">
        <w:rPr>
          <w:rFonts w:ascii="Arial" w:hAnsi="Arial" w:cs="Arial"/>
          <w:sz w:val="24"/>
          <w:szCs w:val="24"/>
        </w:rPr>
        <w:t>теплопотребляющих</w:t>
      </w:r>
      <w:proofErr w:type="spellEnd"/>
      <w:r w:rsidRPr="009A5D64">
        <w:rPr>
          <w:rFonts w:ascii="Arial" w:hAnsi="Arial" w:cs="Arial"/>
          <w:sz w:val="24"/>
          <w:szCs w:val="24"/>
        </w:rPr>
        <w:t xml:space="preserve"> установок к тепловым сетям.</w:t>
      </w:r>
    </w:p>
    <w:p w:rsidR="00364888" w:rsidRPr="009A5D64" w:rsidRDefault="00364888" w:rsidP="00364888">
      <w:pPr>
        <w:pStyle w:val="a6"/>
        <w:tabs>
          <w:tab w:val="left" w:pos="10035"/>
        </w:tabs>
        <w:jc w:val="both"/>
        <w:rPr>
          <w:rFonts w:ascii="Arial" w:hAnsi="Arial" w:cs="Arial"/>
          <w:sz w:val="24"/>
          <w:szCs w:val="24"/>
        </w:rPr>
      </w:pPr>
      <w:r w:rsidRPr="009A5D64">
        <w:rPr>
          <w:rFonts w:ascii="Arial" w:hAnsi="Arial" w:cs="Arial"/>
          <w:sz w:val="24"/>
          <w:szCs w:val="24"/>
        </w:rPr>
        <w:t>Поставщик вправе потребовать в установленном законодательством Российской Федерации порядке компенсации Заказчиком затрат, понесенных им в связи с введением ограничения режима потребления и в связи с восстановлением режима потребления.</w:t>
      </w:r>
    </w:p>
    <w:p w:rsidR="00915536" w:rsidRPr="00915536" w:rsidRDefault="00915536" w:rsidP="008A3D13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 xml:space="preserve">РАССМОТРЕНИЕ СПОРОВ. </w:t>
      </w:r>
    </w:p>
    <w:p w:rsidR="00915536" w:rsidRPr="00915536" w:rsidRDefault="00915536" w:rsidP="0091553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Все споры, возникающие при исполнении настоящего Контракта, разрешаются путем переговоров между Сторонами, а в случае не</w:t>
      </w:r>
      <w:r w:rsidR="00775BFB">
        <w:rPr>
          <w:rFonts w:ascii="Arial" w:hAnsi="Arial" w:cs="Arial"/>
          <w:sz w:val="24"/>
          <w:szCs w:val="24"/>
        </w:rPr>
        <w:t xml:space="preserve"> </w:t>
      </w:r>
      <w:r w:rsidRPr="00915536">
        <w:rPr>
          <w:rFonts w:ascii="Arial" w:hAnsi="Arial" w:cs="Arial"/>
          <w:sz w:val="24"/>
          <w:szCs w:val="24"/>
        </w:rPr>
        <w:t>достижения договоренности – в Арбитражном суде Липецкой области.</w:t>
      </w:r>
    </w:p>
    <w:p w:rsidR="00915536" w:rsidRDefault="00915536" w:rsidP="0091553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До передачи споров на рассмотрение суда Стороны принимают меры по их урегулированию в досудебном (претензионном порядке). Претензия должна быть рассмотрена получившей ее </w:t>
      </w:r>
      <w:proofErr w:type="gramStart"/>
      <w:r w:rsidRPr="00915536">
        <w:rPr>
          <w:rFonts w:ascii="Arial" w:hAnsi="Arial" w:cs="Arial"/>
          <w:sz w:val="24"/>
          <w:szCs w:val="24"/>
          <w:lang w:val="en-US"/>
        </w:rPr>
        <w:t>C</w:t>
      </w:r>
      <w:proofErr w:type="spellStart"/>
      <w:proofErr w:type="gramEnd"/>
      <w:r w:rsidRPr="00915536">
        <w:rPr>
          <w:rFonts w:ascii="Arial" w:hAnsi="Arial" w:cs="Arial"/>
          <w:sz w:val="24"/>
          <w:szCs w:val="24"/>
        </w:rPr>
        <w:t>тороной</w:t>
      </w:r>
      <w:proofErr w:type="spellEnd"/>
      <w:r w:rsidRPr="00915536">
        <w:rPr>
          <w:rFonts w:ascii="Arial" w:hAnsi="Arial" w:cs="Arial"/>
          <w:sz w:val="24"/>
          <w:szCs w:val="24"/>
        </w:rPr>
        <w:t xml:space="preserve"> и на нее дан письменный ответ не позднее 10 дней с момента ее получения.</w:t>
      </w:r>
    </w:p>
    <w:p w:rsidR="00915536" w:rsidRPr="00915536" w:rsidRDefault="00915536" w:rsidP="008A3D13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ПРОЧИЕ УСЛОВИЯ.</w:t>
      </w:r>
    </w:p>
    <w:p w:rsidR="00915536" w:rsidRPr="00915536" w:rsidRDefault="00915536" w:rsidP="00EF66FD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В соответствии с </w:t>
      </w:r>
      <w:r w:rsidR="00D07459">
        <w:rPr>
          <w:rFonts w:ascii="Arial" w:hAnsi="Arial" w:cs="Arial"/>
          <w:sz w:val="24"/>
          <w:szCs w:val="24"/>
        </w:rPr>
        <w:t xml:space="preserve">п.10 </w:t>
      </w:r>
      <w:r w:rsidR="00CC546B">
        <w:rPr>
          <w:rFonts w:ascii="Arial" w:hAnsi="Arial" w:cs="Arial"/>
          <w:sz w:val="24"/>
          <w:szCs w:val="24"/>
        </w:rPr>
        <w:t xml:space="preserve">ч.1 </w:t>
      </w:r>
      <w:r w:rsidRPr="00915536">
        <w:rPr>
          <w:rFonts w:ascii="Arial" w:hAnsi="Arial" w:cs="Arial"/>
          <w:sz w:val="24"/>
          <w:szCs w:val="24"/>
        </w:rPr>
        <w:t xml:space="preserve">ст. 95 Федерального Закона от </w:t>
      </w:r>
      <w:r w:rsidR="00D07459">
        <w:rPr>
          <w:rFonts w:ascii="Arial" w:hAnsi="Arial" w:cs="Arial"/>
          <w:sz w:val="24"/>
          <w:szCs w:val="24"/>
        </w:rPr>
        <w:t>05.04.2013 года № 44-ФЗ</w:t>
      </w:r>
      <w:r w:rsidRPr="00915536">
        <w:rPr>
          <w:rFonts w:ascii="Arial" w:hAnsi="Arial" w:cs="Arial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Стороны вправе изменить условия Контракта, в том числе снизить (уменьшить) либо увеличить цену (сумму) Контракта.</w:t>
      </w:r>
    </w:p>
    <w:p w:rsidR="00915536" w:rsidRPr="00915536" w:rsidRDefault="00915536" w:rsidP="00915536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Досрочное расторжение Муниципального контракта может иметь место по соглашению Сторон, либо по основаниям, предусмотренным действующим законодательством Российской Федерации.</w:t>
      </w:r>
    </w:p>
    <w:p w:rsidR="00915536" w:rsidRPr="00915536" w:rsidRDefault="00915536" w:rsidP="00915536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Иные вопросы, не предусмотренные настоящим Контрактом, разрешаются в соответствии с действующим законодательством.</w:t>
      </w:r>
    </w:p>
    <w:p w:rsidR="00915536" w:rsidRPr="00915536" w:rsidRDefault="00915536" w:rsidP="00915536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Все изменения и дополнения к настоящему Контракту должны быть предварительно согласованы Сторонами и оформлены письменно.</w:t>
      </w:r>
    </w:p>
    <w:p w:rsidR="00915536" w:rsidRPr="00915536" w:rsidRDefault="00915536" w:rsidP="00915536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Настоящий Контракт составлен в двух экземплярах, имеющих равную юридическую силу, по одному экземпляру для каждой из Сторон.</w:t>
      </w:r>
    </w:p>
    <w:p w:rsidR="006F010D" w:rsidRPr="006F010D" w:rsidRDefault="006F010D" w:rsidP="008A3D13">
      <w:pPr>
        <w:pStyle w:val="ac"/>
        <w:numPr>
          <w:ilvl w:val="0"/>
          <w:numId w:val="1"/>
        </w:numPr>
        <w:tabs>
          <w:tab w:val="num" w:pos="0"/>
          <w:tab w:val="left" w:pos="54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6F010D">
        <w:rPr>
          <w:rFonts w:ascii="Arial" w:hAnsi="Arial" w:cs="Arial"/>
          <w:b/>
          <w:sz w:val="24"/>
          <w:szCs w:val="24"/>
        </w:rPr>
        <w:t xml:space="preserve">ПРИЛОЖЕНИЯ К </w:t>
      </w:r>
      <w:r w:rsidR="00745B6E">
        <w:rPr>
          <w:rFonts w:ascii="Arial" w:hAnsi="Arial" w:cs="Arial"/>
          <w:b/>
          <w:sz w:val="24"/>
          <w:szCs w:val="24"/>
        </w:rPr>
        <w:t>КОНТРАКТУ</w:t>
      </w:r>
      <w:r w:rsidRPr="006F010D">
        <w:rPr>
          <w:rFonts w:ascii="Arial" w:hAnsi="Arial" w:cs="Arial"/>
          <w:b/>
          <w:sz w:val="24"/>
          <w:szCs w:val="24"/>
        </w:rPr>
        <w:t>.</w:t>
      </w:r>
    </w:p>
    <w:p w:rsidR="006F010D" w:rsidRDefault="006F010D" w:rsidP="006F010D">
      <w:pPr>
        <w:pStyle w:val="a8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 «Объемы бюджетного финансирования».</w:t>
      </w:r>
    </w:p>
    <w:p w:rsidR="006F010D" w:rsidRDefault="006F010D" w:rsidP="008A3D1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Приложение, указанное в настоящем Контракте, является его неотъемлемой частью. </w:t>
      </w:r>
    </w:p>
    <w:p w:rsidR="00915536" w:rsidRPr="00915536" w:rsidRDefault="00915536" w:rsidP="008A3D13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lastRenderedPageBreak/>
        <w:t xml:space="preserve">ЮРИДИЧЕСКИЕ АДРЕСА И РЕКВИЗИТЫ СТОРОН. </w:t>
      </w:r>
    </w:p>
    <w:p w:rsidR="00915536" w:rsidRDefault="00915536" w:rsidP="00915536">
      <w:pPr>
        <w:tabs>
          <w:tab w:val="left" w:pos="540"/>
          <w:tab w:val="left" w:pos="3204"/>
        </w:tabs>
        <w:spacing w:after="0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ab/>
      </w:r>
      <w:r w:rsidRPr="00512250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915536">
        <w:rPr>
          <w:rFonts w:ascii="Arial" w:hAnsi="Arial" w:cs="Arial"/>
          <w:sz w:val="24"/>
          <w:szCs w:val="24"/>
        </w:rPr>
        <w:t>«</w:t>
      </w:r>
      <w:r w:rsidR="00F53937">
        <w:rPr>
          <w:rFonts w:ascii="Arial" w:hAnsi="Arial" w:cs="Arial"/>
          <w:sz w:val="24"/>
          <w:szCs w:val="24"/>
        </w:rPr>
        <w:t>Заказчик</w:t>
      </w:r>
      <w:r w:rsidRPr="00915536">
        <w:rPr>
          <w:rFonts w:ascii="Arial" w:hAnsi="Arial" w:cs="Arial"/>
          <w:sz w:val="24"/>
          <w:szCs w:val="24"/>
        </w:rPr>
        <w:t>»</w:t>
      </w:r>
      <w:r w:rsidRPr="00915536">
        <w:rPr>
          <w:rFonts w:ascii="Arial" w:hAnsi="Arial" w:cs="Arial"/>
          <w:b/>
          <w:sz w:val="24"/>
          <w:szCs w:val="24"/>
        </w:rPr>
        <w:tab/>
        <w:t xml:space="preserve">                                </w:t>
      </w:r>
      <w:r w:rsidRPr="00915536">
        <w:rPr>
          <w:rFonts w:ascii="Arial" w:hAnsi="Arial" w:cs="Arial"/>
          <w:sz w:val="24"/>
          <w:szCs w:val="24"/>
        </w:rPr>
        <w:t>«</w:t>
      </w:r>
      <w:r w:rsidR="00F53937">
        <w:rPr>
          <w:rFonts w:ascii="Arial" w:hAnsi="Arial" w:cs="Arial"/>
          <w:sz w:val="24"/>
          <w:szCs w:val="24"/>
        </w:rPr>
        <w:t>Поставщик</w:t>
      </w:r>
      <w:r w:rsidRPr="00915536">
        <w:rPr>
          <w:rFonts w:ascii="Arial" w:hAnsi="Arial" w:cs="Arial"/>
          <w:sz w:val="24"/>
          <w:szCs w:val="24"/>
        </w:rPr>
        <w:t>»</w:t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3686"/>
        <w:gridCol w:w="3787"/>
      </w:tblGrid>
      <w:tr w:rsidR="00041D82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41D82">
              <w:rPr>
                <w:rFonts w:ascii="Arial" w:hAnsi="Arial" w:cs="Arial"/>
                <w:noProof/>
                <w:sz w:val="24"/>
                <w:szCs w:val="24"/>
              </w:rPr>
              <w:t>&lt;Потребитель&gt;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A34D48" w:rsidP="00A34D48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041D82" w:rsidRPr="00041D82">
              <w:rPr>
                <w:rFonts w:ascii="Arial" w:hAnsi="Arial" w:cs="Arial"/>
                <w:sz w:val="24"/>
                <w:szCs w:val="24"/>
              </w:rPr>
              <w:t>кционерное общество «</w:t>
            </w:r>
            <w:r w:rsidR="00DD4CB2" w:rsidRPr="00EF1070">
              <w:rPr>
                <w:rFonts w:ascii="Arial" w:hAnsi="Arial" w:cs="Arial"/>
                <w:sz w:val="24"/>
                <w:szCs w:val="24"/>
              </w:rPr>
              <w:t xml:space="preserve">РИР </w:t>
            </w:r>
            <w:proofErr w:type="spellStart"/>
            <w:r w:rsidR="00DD4CB2" w:rsidRPr="00EF1070">
              <w:rPr>
                <w:rFonts w:ascii="Arial" w:hAnsi="Arial" w:cs="Arial"/>
                <w:sz w:val="24"/>
                <w:szCs w:val="24"/>
              </w:rPr>
              <w:t>Энерго</w:t>
            </w:r>
            <w:proofErr w:type="spellEnd"/>
            <w:r w:rsidR="00041D82" w:rsidRPr="00041D82">
              <w:rPr>
                <w:rFonts w:ascii="Arial" w:hAnsi="Arial" w:cs="Arial"/>
                <w:sz w:val="24"/>
                <w:szCs w:val="24"/>
              </w:rPr>
              <w:t>» (АО «</w:t>
            </w:r>
            <w:r w:rsidR="00DD4CB2" w:rsidRPr="00EF1070">
              <w:rPr>
                <w:rFonts w:ascii="Arial" w:hAnsi="Arial" w:cs="Arial"/>
                <w:sz w:val="24"/>
                <w:szCs w:val="24"/>
              </w:rPr>
              <w:t xml:space="preserve">РИР </w:t>
            </w:r>
            <w:proofErr w:type="spellStart"/>
            <w:r w:rsidR="00DD4CB2" w:rsidRPr="00EF1070">
              <w:rPr>
                <w:rFonts w:ascii="Arial" w:hAnsi="Arial" w:cs="Arial"/>
                <w:sz w:val="24"/>
                <w:szCs w:val="24"/>
              </w:rPr>
              <w:t>Энерго</w:t>
            </w:r>
            <w:proofErr w:type="spellEnd"/>
            <w:r w:rsidR="00041D82" w:rsidRPr="00041D82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</w:tr>
      <w:tr w:rsidR="00041D82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41D82">
              <w:rPr>
                <w:rFonts w:ascii="Arial" w:hAnsi="Arial" w:cs="Arial"/>
                <w:noProof/>
                <w:sz w:val="24"/>
                <w:szCs w:val="24"/>
              </w:rPr>
              <w:t>&lt;ЮрАдресПотребителя&gt;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805676" w:rsidRDefault="00F475F0" w:rsidP="00C96296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567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119017, Г. МОСКВА, ВН</w:t>
            </w:r>
            <w:proofErr w:type="gramStart"/>
            <w:r w:rsidRPr="0080567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.Т</w:t>
            </w:r>
            <w:proofErr w:type="gramEnd"/>
            <w:r w:rsidRPr="0080567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ЕР.Г. МУНИЦИПАЛЬНЫЙ ОКРУГ ЯКИМАНКА, УЛ БОЛЬШАЯ ОРДЫНКА, Д. 40, СТР. 1</w:t>
            </w:r>
            <w:r w:rsidR="00041D82" w:rsidRPr="008056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041D82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Наименование филиала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D07459" w:rsidP="00A34D48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Филиал АО «</w:t>
            </w:r>
            <w:r w:rsidR="00DD4CB2" w:rsidRPr="00EF1070">
              <w:rPr>
                <w:rFonts w:ascii="Arial" w:hAnsi="Arial" w:cs="Arial"/>
                <w:sz w:val="24"/>
                <w:szCs w:val="24"/>
              </w:rPr>
              <w:t xml:space="preserve">РИР </w:t>
            </w:r>
            <w:proofErr w:type="spellStart"/>
            <w:r w:rsidR="00DD4CB2" w:rsidRPr="00EF1070">
              <w:rPr>
                <w:rFonts w:ascii="Arial" w:hAnsi="Arial" w:cs="Arial"/>
                <w:sz w:val="24"/>
                <w:szCs w:val="24"/>
              </w:rPr>
              <w:t>Энерго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- «Липецкая</w:t>
            </w:r>
            <w:r w:rsidR="00041D82" w:rsidRPr="00041D82">
              <w:rPr>
                <w:rFonts w:ascii="Arial" w:hAnsi="Arial" w:cs="Arial"/>
                <w:sz w:val="24"/>
                <w:szCs w:val="24"/>
              </w:rPr>
              <w:t xml:space="preserve"> генерация»</w:t>
            </w:r>
          </w:p>
        </w:tc>
      </w:tr>
      <w:tr w:rsidR="00041D82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B50148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Место расположения </w:t>
            </w:r>
            <w:r w:rsidRPr="00BC35C5">
              <w:rPr>
                <w:rFonts w:ascii="Arial" w:hAnsi="Arial" w:cs="Arial"/>
              </w:rPr>
              <w:t>филиала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F475F0" w:rsidRDefault="00F475F0" w:rsidP="00C80E8F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475F0">
              <w:rPr>
                <w:rFonts w:ascii="Arial" w:hAnsi="Arial" w:cs="Arial"/>
                <w:sz w:val="24"/>
                <w:szCs w:val="24"/>
              </w:rPr>
              <w:t xml:space="preserve">398042, Липецкая область, </w:t>
            </w:r>
            <w:proofErr w:type="gramStart"/>
            <w:r w:rsidRPr="00F475F0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475F0">
              <w:rPr>
                <w:rFonts w:ascii="Arial" w:hAnsi="Arial" w:cs="Arial"/>
                <w:sz w:val="24"/>
                <w:szCs w:val="24"/>
              </w:rPr>
              <w:t>. Липецк, ул. Московская, влд.8А</w:t>
            </w:r>
          </w:p>
        </w:tc>
      </w:tr>
      <w:tr w:rsidR="00041D82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Контактный телефон и ФИО контактного лица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41D82">
              <w:rPr>
                <w:rFonts w:ascii="Arial" w:hAnsi="Arial" w:cs="Arial"/>
                <w:noProof/>
                <w:sz w:val="24"/>
                <w:szCs w:val="24"/>
              </w:rPr>
              <w:t>&lt;ТелефонПотребителя&gt;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CC" w:rsidRDefault="005603CC" w:rsidP="005603C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ИсполнительТелефон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&gt;, &lt;Исполнитель&gt;</w:t>
            </w:r>
          </w:p>
          <w:p w:rsidR="00041D82" w:rsidRPr="00041D82" w:rsidRDefault="005603CC" w:rsidP="005603CC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 (4742) 306828</w:t>
            </w:r>
            <w:bookmarkStart w:id="0" w:name="_GoBack"/>
            <w:bookmarkEnd w:id="0"/>
          </w:p>
        </w:tc>
      </w:tr>
      <w:tr w:rsidR="00041D82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41D82">
              <w:rPr>
                <w:rFonts w:ascii="Arial" w:hAnsi="Arial" w:cs="Arial"/>
                <w:noProof/>
                <w:sz w:val="24"/>
                <w:szCs w:val="24"/>
              </w:rPr>
              <w:t>&lt;ФаксПотребителя&gt;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6434E5" w:rsidP="00041D82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(4742) 3114</w:t>
            </w:r>
            <w:r w:rsidR="00041D82" w:rsidRPr="00041D8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041D82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Электронная почта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41D82">
              <w:rPr>
                <w:rFonts w:ascii="Arial" w:hAnsi="Arial" w:cs="Arial"/>
                <w:noProof/>
                <w:sz w:val="24"/>
                <w:szCs w:val="24"/>
              </w:rPr>
              <w:t>&lt;ЭлектронныйАдресПотребителя&gt;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1D82">
              <w:rPr>
                <w:rFonts w:ascii="Arial" w:hAnsi="Arial" w:cs="Arial"/>
                <w:sz w:val="24"/>
                <w:szCs w:val="24"/>
              </w:rPr>
              <w:t>knc@</w:t>
            </w:r>
            <w:r w:rsidR="00724A1E">
              <w:rPr>
                <w:rFonts w:ascii="Arial" w:hAnsi="Arial" w:cs="Arial"/>
                <w:sz w:val="24"/>
                <w:szCs w:val="24"/>
              </w:rPr>
              <w:t>lipetsk.rirenergy.ru</w:t>
            </w:r>
            <w:proofErr w:type="spellEnd"/>
            <w:r w:rsidRPr="00041D82">
              <w:rPr>
                <w:rFonts w:ascii="Arial" w:hAnsi="Arial" w:cs="Arial"/>
                <w:sz w:val="24"/>
                <w:szCs w:val="24"/>
              </w:rPr>
              <w:t>, ulteplo@</w:t>
            </w:r>
            <w:r w:rsidR="00724A1E">
              <w:rPr>
                <w:rFonts w:ascii="Arial" w:hAnsi="Arial" w:cs="Arial"/>
                <w:sz w:val="24"/>
                <w:szCs w:val="24"/>
              </w:rPr>
              <w:t>lipetsk.rirenergy.ru</w:t>
            </w:r>
          </w:p>
        </w:tc>
      </w:tr>
      <w:tr w:rsidR="00041D82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41D82">
              <w:rPr>
                <w:rFonts w:ascii="Arial" w:hAnsi="Arial" w:cs="Arial"/>
                <w:noProof/>
                <w:sz w:val="24"/>
                <w:szCs w:val="24"/>
              </w:rPr>
              <w:t>&lt;ИННПотребителя&gt;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5119A7" w:rsidRDefault="00041D82" w:rsidP="00041D82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19A7">
              <w:rPr>
                <w:rFonts w:ascii="Arial" w:hAnsi="Arial" w:cs="Arial"/>
                <w:sz w:val="24"/>
                <w:szCs w:val="24"/>
              </w:rPr>
              <w:t>6829012680</w:t>
            </w:r>
          </w:p>
        </w:tc>
      </w:tr>
      <w:tr w:rsidR="00041D82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41D82">
              <w:rPr>
                <w:rFonts w:ascii="Arial" w:hAnsi="Arial" w:cs="Arial"/>
                <w:noProof/>
                <w:sz w:val="24"/>
                <w:szCs w:val="24"/>
              </w:rPr>
              <w:t>&lt;КПППотребителя&gt;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5119A7" w:rsidRDefault="00041D82" w:rsidP="00041D82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19A7">
              <w:rPr>
                <w:rFonts w:ascii="Arial" w:hAnsi="Arial" w:cs="Arial"/>
                <w:sz w:val="24"/>
                <w:szCs w:val="24"/>
              </w:rPr>
              <w:t>482543001</w:t>
            </w:r>
          </w:p>
        </w:tc>
      </w:tr>
      <w:tr w:rsidR="00E17A7A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Номер расчетного счета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5119A7" w:rsidRDefault="00E17A7A" w:rsidP="00E17A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119A7">
              <w:rPr>
                <w:rFonts w:ascii="Arial" w:hAnsi="Arial" w:cs="Arial"/>
                <w:sz w:val="24"/>
                <w:szCs w:val="24"/>
              </w:rPr>
              <w:t>40702810216800002942</w:t>
            </w:r>
          </w:p>
        </w:tc>
      </w:tr>
      <w:tr w:rsidR="00E17A7A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Казначейский счет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41D82">
              <w:rPr>
                <w:rFonts w:ascii="Arial" w:hAnsi="Arial" w:cs="Arial"/>
                <w:noProof/>
                <w:sz w:val="24"/>
                <w:szCs w:val="24"/>
              </w:rPr>
              <w:t>&lt;РасчСчетПотребителя&gt;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5119A7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A7A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41D82">
              <w:rPr>
                <w:rFonts w:ascii="Arial" w:hAnsi="Arial" w:cs="Arial"/>
                <w:noProof/>
                <w:sz w:val="24"/>
                <w:szCs w:val="24"/>
              </w:rPr>
              <w:t>&lt;БанкПотребителя&gt;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5119A7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19A7">
              <w:rPr>
                <w:rFonts w:ascii="Arial" w:hAnsi="Arial" w:cs="Arial"/>
                <w:sz w:val="24"/>
                <w:szCs w:val="24"/>
              </w:rPr>
              <w:t>Банк ВТБ (ПАО) г. Москва</w:t>
            </w:r>
          </w:p>
        </w:tc>
      </w:tr>
      <w:tr w:rsidR="00E17A7A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41D82">
              <w:rPr>
                <w:rFonts w:ascii="Arial" w:hAnsi="Arial" w:cs="Arial"/>
                <w:noProof/>
                <w:sz w:val="24"/>
                <w:szCs w:val="24"/>
              </w:rPr>
              <w:t>&lt;БИКПотребителя&gt;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5119A7" w:rsidRDefault="00E17A7A" w:rsidP="00E17A7A">
            <w:pPr>
              <w:pStyle w:val="a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119A7">
              <w:rPr>
                <w:rFonts w:ascii="Arial" w:hAnsi="Arial" w:cs="Arial"/>
                <w:sz w:val="24"/>
                <w:szCs w:val="24"/>
              </w:rPr>
              <w:t>044525187</w:t>
            </w:r>
          </w:p>
        </w:tc>
      </w:tr>
      <w:tr w:rsidR="00E17A7A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ОКПО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5119A7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19A7">
              <w:rPr>
                <w:rFonts w:ascii="Arial" w:hAnsi="Arial" w:cs="Arial"/>
                <w:sz w:val="24"/>
                <w:szCs w:val="24"/>
              </w:rPr>
              <w:t>74016123</w:t>
            </w:r>
          </w:p>
        </w:tc>
      </w:tr>
      <w:tr w:rsidR="00E17A7A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ОКТМО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5119A7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19A7">
              <w:rPr>
                <w:rFonts w:ascii="Arial" w:hAnsi="Arial" w:cs="Arial"/>
                <w:sz w:val="24"/>
                <w:szCs w:val="24"/>
              </w:rPr>
              <w:t>42701000</w:t>
            </w:r>
          </w:p>
        </w:tc>
      </w:tr>
      <w:tr w:rsidR="00E17A7A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Дата постановки на учет в налоговом органе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5119A7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19A7">
              <w:rPr>
                <w:rFonts w:ascii="Arial" w:hAnsi="Arial" w:cs="Arial"/>
                <w:sz w:val="24"/>
                <w:szCs w:val="24"/>
              </w:rPr>
              <w:t>27.11.2012 г.</w:t>
            </w:r>
          </w:p>
        </w:tc>
      </w:tr>
      <w:tr w:rsidR="00E17A7A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Номер лицевого счета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5119A7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A7A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Номер корсчета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041D82" w:rsidRDefault="00E17A7A" w:rsidP="00E17A7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7A" w:rsidRPr="005119A7" w:rsidRDefault="00E17A7A" w:rsidP="00E17A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119A7">
              <w:rPr>
                <w:rFonts w:ascii="Arial" w:hAnsi="Arial" w:cs="Arial"/>
                <w:sz w:val="24"/>
                <w:szCs w:val="24"/>
              </w:rPr>
              <w:t>30101810700000000187</w:t>
            </w:r>
          </w:p>
        </w:tc>
      </w:tr>
      <w:tr w:rsidR="00041D82" w:rsidTr="00041D8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1D82">
              <w:rPr>
                <w:rFonts w:ascii="Arial" w:hAnsi="Arial" w:cs="Arial"/>
                <w:sz w:val="24"/>
                <w:szCs w:val="24"/>
              </w:rPr>
              <w:t>Единый казначейский счет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41D82">
              <w:rPr>
                <w:rFonts w:ascii="Arial" w:hAnsi="Arial" w:cs="Arial"/>
                <w:noProof/>
                <w:sz w:val="24"/>
                <w:szCs w:val="24"/>
              </w:rPr>
              <w:t>&lt;КорСчетПотребителя&gt;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82" w:rsidRPr="00041D82" w:rsidRDefault="00041D82" w:rsidP="00041D82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5536" w:rsidRDefault="00915536" w:rsidP="00915536">
      <w:pPr>
        <w:tabs>
          <w:tab w:val="left" w:pos="54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ad"/>
        <w:tblW w:w="11130" w:type="dxa"/>
        <w:tblLayout w:type="fixed"/>
        <w:tblLook w:val="04A0"/>
      </w:tblPr>
      <w:tblGrid>
        <w:gridCol w:w="2235"/>
        <w:gridCol w:w="3260"/>
        <w:gridCol w:w="2268"/>
        <w:gridCol w:w="3367"/>
      </w:tblGrid>
      <w:tr w:rsidR="008F03D9" w:rsidTr="00D95619">
        <w:trPr>
          <w:trHeight w:val="475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F03D9" w:rsidRDefault="00F17BB1" w:rsidP="00F17BB1">
            <w:pPr>
              <w:pStyle w:val="a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«</w:t>
            </w:r>
            <w:r w:rsidR="008F03D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Заказчик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F03D9" w:rsidRDefault="00F17BB1" w:rsidP="00F17BB1">
            <w:pPr>
              <w:pStyle w:val="a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«</w:t>
            </w:r>
            <w:r w:rsidR="008F03D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Поставщик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8F03D9" w:rsidTr="00D95619">
        <w:trPr>
          <w:trHeight w:val="5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F03D9" w:rsidRDefault="008F03D9" w:rsidP="00D95619">
            <w:pPr>
              <w:pStyle w:val="a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F03D9" w:rsidRDefault="008F03D9" w:rsidP="00D95619">
            <w:pPr>
              <w:pStyle w:val="a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&lt;РуководительПотребителяИнициалы&gt;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F03D9" w:rsidRDefault="008F03D9" w:rsidP="00D95619">
            <w:pPr>
              <w:pStyle w:val="a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F03D9" w:rsidRDefault="003278AA" w:rsidP="00D95619">
            <w:pPr>
              <w:pStyle w:val="a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&lt;Руководитель&gt;</w:t>
            </w:r>
          </w:p>
        </w:tc>
      </w:tr>
      <w:tr w:rsidR="008F03D9" w:rsidTr="00D95619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F03D9" w:rsidRDefault="008F03D9" w:rsidP="00D95619">
            <w:pPr>
              <w:pStyle w:val="a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F03D9" w:rsidRDefault="008F03D9" w:rsidP="00D95619">
            <w:pPr>
              <w:pStyle w:val="a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М.П.</w:t>
            </w:r>
          </w:p>
        </w:tc>
      </w:tr>
    </w:tbl>
    <w:p w:rsidR="008F03D9" w:rsidRPr="00997856" w:rsidRDefault="008F03D9" w:rsidP="00915536">
      <w:pPr>
        <w:tabs>
          <w:tab w:val="left" w:pos="540"/>
        </w:tabs>
        <w:spacing w:after="0"/>
        <w:rPr>
          <w:rFonts w:ascii="Arial" w:hAnsi="Arial" w:cs="Arial"/>
          <w:sz w:val="2"/>
          <w:szCs w:val="24"/>
        </w:rPr>
      </w:pPr>
    </w:p>
    <w:sectPr w:rsidR="008F03D9" w:rsidRPr="00997856" w:rsidSect="00565100">
      <w:footerReference w:type="even" r:id="rId7"/>
      <w:pgSz w:w="11906" w:h="16838"/>
      <w:pgMar w:top="851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5A5" w:rsidRDefault="00D505A5" w:rsidP="00C600BC">
      <w:pPr>
        <w:spacing w:after="0" w:line="240" w:lineRule="auto"/>
      </w:pPr>
      <w:r>
        <w:separator/>
      </w:r>
    </w:p>
  </w:endnote>
  <w:endnote w:type="continuationSeparator" w:id="0">
    <w:p w:rsidR="00D505A5" w:rsidRDefault="00D505A5" w:rsidP="00C6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5A5" w:rsidRDefault="00785ECD" w:rsidP="00D505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05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05A5" w:rsidRDefault="00D505A5" w:rsidP="00D505A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5A5" w:rsidRDefault="00D505A5" w:rsidP="00C600BC">
      <w:pPr>
        <w:spacing w:after="0" w:line="240" w:lineRule="auto"/>
      </w:pPr>
      <w:r>
        <w:separator/>
      </w:r>
    </w:p>
  </w:footnote>
  <w:footnote w:type="continuationSeparator" w:id="0">
    <w:p w:rsidR="00D505A5" w:rsidRDefault="00D505A5" w:rsidP="00C6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039AE"/>
    <w:multiLevelType w:val="hybridMultilevel"/>
    <w:tmpl w:val="0BAAE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33480"/>
    <w:multiLevelType w:val="multilevel"/>
    <w:tmpl w:val="CEBE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536"/>
    <w:rsid w:val="00004C4E"/>
    <w:rsid w:val="000135C9"/>
    <w:rsid w:val="00014C6D"/>
    <w:rsid w:val="00022D40"/>
    <w:rsid w:val="00041D82"/>
    <w:rsid w:val="00043E32"/>
    <w:rsid w:val="00054E9D"/>
    <w:rsid w:val="00062340"/>
    <w:rsid w:val="00072285"/>
    <w:rsid w:val="000726CF"/>
    <w:rsid w:val="00075229"/>
    <w:rsid w:val="000766DE"/>
    <w:rsid w:val="00077ED8"/>
    <w:rsid w:val="00085425"/>
    <w:rsid w:val="000863A3"/>
    <w:rsid w:val="0009036D"/>
    <w:rsid w:val="00090FBE"/>
    <w:rsid w:val="00094D49"/>
    <w:rsid w:val="00097C7E"/>
    <w:rsid w:val="000A5841"/>
    <w:rsid w:val="000C1D1B"/>
    <w:rsid w:val="000C2441"/>
    <w:rsid w:val="000D0A34"/>
    <w:rsid w:val="000D37FD"/>
    <w:rsid w:val="000E4D29"/>
    <w:rsid w:val="00131212"/>
    <w:rsid w:val="00153241"/>
    <w:rsid w:val="0015763F"/>
    <w:rsid w:val="00160DC9"/>
    <w:rsid w:val="0016273E"/>
    <w:rsid w:val="001651ED"/>
    <w:rsid w:val="001668FD"/>
    <w:rsid w:val="00170E6E"/>
    <w:rsid w:val="0017645A"/>
    <w:rsid w:val="0018537A"/>
    <w:rsid w:val="00190628"/>
    <w:rsid w:val="001A4D1D"/>
    <w:rsid w:val="001A4FBE"/>
    <w:rsid w:val="001C0F82"/>
    <w:rsid w:val="001C1334"/>
    <w:rsid w:val="001C276D"/>
    <w:rsid w:val="001E0EC4"/>
    <w:rsid w:val="001E45D5"/>
    <w:rsid w:val="001F34C7"/>
    <w:rsid w:val="001F5D8F"/>
    <w:rsid w:val="00205D73"/>
    <w:rsid w:val="00207688"/>
    <w:rsid w:val="0021218A"/>
    <w:rsid w:val="0022701C"/>
    <w:rsid w:val="002316C5"/>
    <w:rsid w:val="00240C91"/>
    <w:rsid w:val="00253F90"/>
    <w:rsid w:val="00256087"/>
    <w:rsid w:val="00264629"/>
    <w:rsid w:val="00267654"/>
    <w:rsid w:val="00286D0B"/>
    <w:rsid w:val="00294301"/>
    <w:rsid w:val="002B0F93"/>
    <w:rsid w:val="002D3385"/>
    <w:rsid w:val="002D4440"/>
    <w:rsid w:val="002E428B"/>
    <w:rsid w:val="002F692D"/>
    <w:rsid w:val="002F7B18"/>
    <w:rsid w:val="00301E73"/>
    <w:rsid w:val="00301F2F"/>
    <w:rsid w:val="0031017C"/>
    <w:rsid w:val="00312A30"/>
    <w:rsid w:val="00320DAE"/>
    <w:rsid w:val="0032612C"/>
    <w:rsid w:val="003278AA"/>
    <w:rsid w:val="00330CD3"/>
    <w:rsid w:val="00336D29"/>
    <w:rsid w:val="00337A26"/>
    <w:rsid w:val="00340268"/>
    <w:rsid w:val="00345A87"/>
    <w:rsid w:val="003463C5"/>
    <w:rsid w:val="00357601"/>
    <w:rsid w:val="00364888"/>
    <w:rsid w:val="0036641F"/>
    <w:rsid w:val="00367AB9"/>
    <w:rsid w:val="003708AC"/>
    <w:rsid w:val="00370D63"/>
    <w:rsid w:val="00377C45"/>
    <w:rsid w:val="0038067A"/>
    <w:rsid w:val="00386CEA"/>
    <w:rsid w:val="003938C6"/>
    <w:rsid w:val="003A047E"/>
    <w:rsid w:val="003A685A"/>
    <w:rsid w:val="003A7BDC"/>
    <w:rsid w:val="003B3E37"/>
    <w:rsid w:val="003C039E"/>
    <w:rsid w:val="003C2863"/>
    <w:rsid w:val="003D77F1"/>
    <w:rsid w:val="003E290E"/>
    <w:rsid w:val="003E3E62"/>
    <w:rsid w:val="003E475E"/>
    <w:rsid w:val="003E4E89"/>
    <w:rsid w:val="003F65B9"/>
    <w:rsid w:val="003F70C9"/>
    <w:rsid w:val="004004E5"/>
    <w:rsid w:val="00401B58"/>
    <w:rsid w:val="00403045"/>
    <w:rsid w:val="004049D4"/>
    <w:rsid w:val="00422224"/>
    <w:rsid w:val="004340AD"/>
    <w:rsid w:val="004359D4"/>
    <w:rsid w:val="004378A0"/>
    <w:rsid w:val="004406AB"/>
    <w:rsid w:val="00443D8C"/>
    <w:rsid w:val="00447AE8"/>
    <w:rsid w:val="004533B9"/>
    <w:rsid w:val="00455DE1"/>
    <w:rsid w:val="00456B11"/>
    <w:rsid w:val="004727C5"/>
    <w:rsid w:val="00475F6C"/>
    <w:rsid w:val="0049337A"/>
    <w:rsid w:val="004A12A9"/>
    <w:rsid w:val="004B31CC"/>
    <w:rsid w:val="004B599B"/>
    <w:rsid w:val="004C0834"/>
    <w:rsid w:val="004D1FE5"/>
    <w:rsid w:val="004D2F07"/>
    <w:rsid w:val="004E12E0"/>
    <w:rsid w:val="004E2658"/>
    <w:rsid w:val="004E3A1A"/>
    <w:rsid w:val="004E3DFA"/>
    <w:rsid w:val="004F0570"/>
    <w:rsid w:val="005022CE"/>
    <w:rsid w:val="00504A3C"/>
    <w:rsid w:val="005119A7"/>
    <w:rsid w:val="00512250"/>
    <w:rsid w:val="00512A50"/>
    <w:rsid w:val="0052485C"/>
    <w:rsid w:val="00527104"/>
    <w:rsid w:val="0053122A"/>
    <w:rsid w:val="00536089"/>
    <w:rsid w:val="00536419"/>
    <w:rsid w:val="00545604"/>
    <w:rsid w:val="005603CC"/>
    <w:rsid w:val="00565100"/>
    <w:rsid w:val="00575102"/>
    <w:rsid w:val="00581726"/>
    <w:rsid w:val="00582D1C"/>
    <w:rsid w:val="005843E8"/>
    <w:rsid w:val="00586336"/>
    <w:rsid w:val="0058783A"/>
    <w:rsid w:val="00587EE4"/>
    <w:rsid w:val="00595B46"/>
    <w:rsid w:val="005B567F"/>
    <w:rsid w:val="005D3838"/>
    <w:rsid w:val="005E36FB"/>
    <w:rsid w:val="005E4A66"/>
    <w:rsid w:val="005F12AE"/>
    <w:rsid w:val="005F4FCE"/>
    <w:rsid w:val="00605EF1"/>
    <w:rsid w:val="00611B5C"/>
    <w:rsid w:val="006202EB"/>
    <w:rsid w:val="00633185"/>
    <w:rsid w:val="006434E5"/>
    <w:rsid w:val="006448F9"/>
    <w:rsid w:val="0065230C"/>
    <w:rsid w:val="0065606C"/>
    <w:rsid w:val="0066155C"/>
    <w:rsid w:val="00661984"/>
    <w:rsid w:val="00661AD8"/>
    <w:rsid w:val="006636B8"/>
    <w:rsid w:val="00663B44"/>
    <w:rsid w:val="00666E32"/>
    <w:rsid w:val="0067259D"/>
    <w:rsid w:val="00673896"/>
    <w:rsid w:val="00694BB6"/>
    <w:rsid w:val="00696003"/>
    <w:rsid w:val="006A2BE8"/>
    <w:rsid w:val="006A2CE9"/>
    <w:rsid w:val="006E18FA"/>
    <w:rsid w:val="006E30A8"/>
    <w:rsid w:val="006F010D"/>
    <w:rsid w:val="006F2F7D"/>
    <w:rsid w:val="006F4166"/>
    <w:rsid w:val="00701510"/>
    <w:rsid w:val="00701F24"/>
    <w:rsid w:val="00712D9E"/>
    <w:rsid w:val="0071377B"/>
    <w:rsid w:val="00714761"/>
    <w:rsid w:val="00714E56"/>
    <w:rsid w:val="00723900"/>
    <w:rsid w:val="00724A1E"/>
    <w:rsid w:val="00734603"/>
    <w:rsid w:val="00736EAB"/>
    <w:rsid w:val="00745B6E"/>
    <w:rsid w:val="007460C0"/>
    <w:rsid w:val="00746EAE"/>
    <w:rsid w:val="007475C3"/>
    <w:rsid w:val="0075327A"/>
    <w:rsid w:val="00760191"/>
    <w:rsid w:val="00760AC5"/>
    <w:rsid w:val="00761FFC"/>
    <w:rsid w:val="00771D0E"/>
    <w:rsid w:val="00775BFB"/>
    <w:rsid w:val="00777ADE"/>
    <w:rsid w:val="00783B5D"/>
    <w:rsid w:val="00785ECD"/>
    <w:rsid w:val="0078665A"/>
    <w:rsid w:val="007A46A6"/>
    <w:rsid w:val="007C244D"/>
    <w:rsid w:val="007C4E46"/>
    <w:rsid w:val="007F7A18"/>
    <w:rsid w:val="008015E1"/>
    <w:rsid w:val="00801B83"/>
    <w:rsid w:val="00805676"/>
    <w:rsid w:val="0080714B"/>
    <w:rsid w:val="00816705"/>
    <w:rsid w:val="00824DEA"/>
    <w:rsid w:val="008268AC"/>
    <w:rsid w:val="00836EED"/>
    <w:rsid w:val="0083704E"/>
    <w:rsid w:val="00837FA3"/>
    <w:rsid w:val="008567A3"/>
    <w:rsid w:val="008573E6"/>
    <w:rsid w:val="00863EDF"/>
    <w:rsid w:val="00877C1B"/>
    <w:rsid w:val="008850A5"/>
    <w:rsid w:val="008A3D13"/>
    <w:rsid w:val="008A41B7"/>
    <w:rsid w:val="008B34BB"/>
    <w:rsid w:val="008C3F90"/>
    <w:rsid w:val="008C770E"/>
    <w:rsid w:val="008D5F15"/>
    <w:rsid w:val="008D6659"/>
    <w:rsid w:val="008E1518"/>
    <w:rsid w:val="008E3B1C"/>
    <w:rsid w:val="008E3D93"/>
    <w:rsid w:val="008E635A"/>
    <w:rsid w:val="008F03D9"/>
    <w:rsid w:val="008F2211"/>
    <w:rsid w:val="009046A8"/>
    <w:rsid w:val="00915536"/>
    <w:rsid w:val="00917B5B"/>
    <w:rsid w:val="009338F6"/>
    <w:rsid w:val="00941B8F"/>
    <w:rsid w:val="00950BDA"/>
    <w:rsid w:val="009561C1"/>
    <w:rsid w:val="0096646A"/>
    <w:rsid w:val="0097234E"/>
    <w:rsid w:val="00975610"/>
    <w:rsid w:val="009767B6"/>
    <w:rsid w:val="0098522E"/>
    <w:rsid w:val="00996E2D"/>
    <w:rsid w:val="00997856"/>
    <w:rsid w:val="009A3C09"/>
    <w:rsid w:val="009A5D64"/>
    <w:rsid w:val="009A796A"/>
    <w:rsid w:val="009B215C"/>
    <w:rsid w:val="009B5D37"/>
    <w:rsid w:val="009B6D31"/>
    <w:rsid w:val="009C0028"/>
    <w:rsid w:val="009C62D6"/>
    <w:rsid w:val="009F4349"/>
    <w:rsid w:val="009F6E71"/>
    <w:rsid w:val="00A007D4"/>
    <w:rsid w:val="00A14246"/>
    <w:rsid w:val="00A144FD"/>
    <w:rsid w:val="00A14915"/>
    <w:rsid w:val="00A1589D"/>
    <w:rsid w:val="00A2004D"/>
    <w:rsid w:val="00A31AF2"/>
    <w:rsid w:val="00A33645"/>
    <w:rsid w:val="00A34D48"/>
    <w:rsid w:val="00A4319C"/>
    <w:rsid w:val="00A44A72"/>
    <w:rsid w:val="00A450CD"/>
    <w:rsid w:val="00A45B50"/>
    <w:rsid w:val="00A46EF3"/>
    <w:rsid w:val="00A5483B"/>
    <w:rsid w:val="00A54BDE"/>
    <w:rsid w:val="00A56E25"/>
    <w:rsid w:val="00A66AEA"/>
    <w:rsid w:val="00A81988"/>
    <w:rsid w:val="00A85619"/>
    <w:rsid w:val="00A958B2"/>
    <w:rsid w:val="00A977AE"/>
    <w:rsid w:val="00AA6742"/>
    <w:rsid w:val="00AB1F0B"/>
    <w:rsid w:val="00AB2290"/>
    <w:rsid w:val="00AB5C12"/>
    <w:rsid w:val="00AB6079"/>
    <w:rsid w:val="00AC3FED"/>
    <w:rsid w:val="00AC665B"/>
    <w:rsid w:val="00AD307C"/>
    <w:rsid w:val="00AD759C"/>
    <w:rsid w:val="00AD7CFD"/>
    <w:rsid w:val="00AE2056"/>
    <w:rsid w:val="00AE5D35"/>
    <w:rsid w:val="00AF51EA"/>
    <w:rsid w:val="00AF5460"/>
    <w:rsid w:val="00B04810"/>
    <w:rsid w:val="00B1689C"/>
    <w:rsid w:val="00B2252A"/>
    <w:rsid w:val="00B30422"/>
    <w:rsid w:val="00B33707"/>
    <w:rsid w:val="00B33DFF"/>
    <w:rsid w:val="00B412C6"/>
    <w:rsid w:val="00B46567"/>
    <w:rsid w:val="00B50148"/>
    <w:rsid w:val="00B50D78"/>
    <w:rsid w:val="00B5182C"/>
    <w:rsid w:val="00B738E1"/>
    <w:rsid w:val="00B74E3A"/>
    <w:rsid w:val="00B853DF"/>
    <w:rsid w:val="00B92F28"/>
    <w:rsid w:val="00BA64C3"/>
    <w:rsid w:val="00BB7124"/>
    <w:rsid w:val="00BD0887"/>
    <w:rsid w:val="00BD0E26"/>
    <w:rsid w:val="00BD6C2A"/>
    <w:rsid w:val="00BE0205"/>
    <w:rsid w:val="00BE05E2"/>
    <w:rsid w:val="00BE1948"/>
    <w:rsid w:val="00BE3683"/>
    <w:rsid w:val="00BF0D0F"/>
    <w:rsid w:val="00BF23BB"/>
    <w:rsid w:val="00BF3E58"/>
    <w:rsid w:val="00BF5F83"/>
    <w:rsid w:val="00BF661B"/>
    <w:rsid w:val="00BF7184"/>
    <w:rsid w:val="00C001BE"/>
    <w:rsid w:val="00C018B1"/>
    <w:rsid w:val="00C0215D"/>
    <w:rsid w:val="00C05F16"/>
    <w:rsid w:val="00C12C2B"/>
    <w:rsid w:val="00C30E0D"/>
    <w:rsid w:val="00C310C5"/>
    <w:rsid w:val="00C316D2"/>
    <w:rsid w:val="00C35D34"/>
    <w:rsid w:val="00C372A2"/>
    <w:rsid w:val="00C40687"/>
    <w:rsid w:val="00C4396A"/>
    <w:rsid w:val="00C4773B"/>
    <w:rsid w:val="00C50BAD"/>
    <w:rsid w:val="00C600BC"/>
    <w:rsid w:val="00C70970"/>
    <w:rsid w:val="00C74C60"/>
    <w:rsid w:val="00C75445"/>
    <w:rsid w:val="00C80862"/>
    <w:rsid w:val="00C80A97"/>
    <w:rsid w:val="00C80E8F"/>
    <w:rsid w:val="00C857EA"/>
    <w:rsid w:val="00C94C7B"/>
    <w:rsid w:val="00C96296"/>
    <w:rsid w:val="00CA6F97"/>
    <w:rsid w:val="00CB6441"/>
    <w:rsid w:val="00CC546B"/>
    <w:rsid w:val="00CD0A4C"/>
    <w:rsid w:val="00CD1EBC"/>
    <w:rsid w:val="00CD6246"/>
    <w:rsid w:val="00CD6D7E"/>
    <w:rsid w:val="00CF17B9"/>
    <w:rsid w:val="00CF18AD"/>
    <w:rsid w:val="00CF1F18"/>
    <w:rsid w:val="00CF38C5"/>
    <w:rsid w:val="00CF5C85"/>
    <w:rsid w:val="00D07459"/>
    <w:rsid w:val="00D0767D"/>
    <w:rsid w:val="00D102C4"/>
    <w:rsid w:val="00D10E9F"/>
    <w:rsid w:val="00D116B5"/>
    <w:rsid w:val="00D141C2"/>
    <w:rsid w:val="00D14E67"/>
    <w:rsid w:val="00D16260"/>
    <w:rsid w:val="00D20102"/>
    <w:rsid w:val="00D25434"/>
    <w:rsid w:val="00D30D62"/>
    <w:rsid w:val="00D320E8"/>
    <w:rsid w:val="00D35A44"/>
    <w:rsid w:val="00D4165A"/>
    <w:rsid w:val="00D43DE0"/>
    <w:rsid w:val="00D47C6E"/>
    <w:rsid w:val="00D505A5"/>
    <w:rsid w:val="00D527D1"/>
    <w:rsid w:val="00D529A6"/>
    <w:rsid w:val="00D530B2"/>
    <w:rsid w:val="00D57B47"/>
    <w:rsid w:val="00D62FD0"/>
    <w:rsid w:val="00D72ED8"/>
    <w:rsid w:val="00D80D1A"/>
    <w:rsid w:val="00D83F9A"/>
    <w:rsid w:val="00D8643C"/>
    <w:rsid w:val="00D91C82"/>
    <w:rsid w:val="00D95EED"/>
    <w:rsid w:val="00D963EE"/>
    <w:rsid w:val="00DA239E"/>
    <w:rsid w:val="00DB3390"/>
    <w:rsid w:val="00DC2505"/>
    <w:rsid w:val="00DC3574"/>
    <w:rsid w:val="00DC3CD2"/>
    <w:rsid w:val="00DC4100"/>
    <w:rsid w:val="00DC774C"/>
    <w:rsid w:val="00DD0FA6"/>
    <w:rsid w:val="00DD1D4E"/>
    <w:rsid w:val="00DD4CB2"/>
    <w:rsid w:val="00DD7F25"/>
    <w:rsid w:val="00DE596A"/>
    <w:rsid w:val="00DE5A41"/>
    <w:rsid w:val="00DE6AFB"/>
    <w:rsid w:val="00DF0E5B"/>
    <w:rsid w:val="00DF282F"/>
    <w:rsid w:val="00DF6602"/>
    <w:rsid w:val="00E02A39"/>
    <w:rsid w:val="00E17A7A"/>
    <w:rsid w:val="00E17C6A"/>
    <w:rsid w:val="00E265E5"/>
    <w:rsid w:val="00E37D64"/>
    <w:rsid w:val="00E429D5"/>
    <w:rsid w:val="00E56C75"/>
    <w:rsid w:val="00E632C6"/>
    <w:rsid w:val="00E64230"/>
    <w:rsid w:val="00E64941"/>
    <w:rsid w:val="00E67EDA"/>
    <w:rsid w:val="00E7253D"/>
    <w:rsid w:val="00E74F1C"/>
    <w:rsid w:val="00E766A8"/>
    <w:rsid w:val="00E76CC6"/>
    <w:rsid w:val="00E81A80"/>
    <w:rsid w:val="00E86764"/>
    <w:rsid w:val="00E91F82"/>
    <w:rsid w:val="00EA1B40"/>
    <w:rsid w:val="00EA7764"/>
    <w:rsid w:val="00EB04A0"/>
    <w:rsid w:val="00EB0C9F"/>
    <w:rsid w:val="00EB7E56"/>
    <w:rsid w:val="00ED032A"/>
    <w:rsid w:val="00ED4FCA"/>
    <w:rsid w:val="00EE319F"/>
    <w:rsid w:val="00EE5300"/>
    <w:rsid w:val="00EF66FD"/>
    <w:rsid w:val="00EF6E55"/>
    <w:rsid w:val="00EF78EC"/>
    <w:rsid w:val="00F003E2"/>
    <w:rsid w:val="00F04512"/>
    <w:rsid w:val="00F0545B"/>
    <w:rsid w:val="00F05BE0"/>
    <w:rsid w:val="00F1204F"/>
    <w:rsid w:val="00F17BB1"/>
    <w:rsid w:val="00F32811"/>
    <w:rsid w:val="00F369AE"/>
    <w:rsid w:val="00F441D1"/>
    <w:rsid w:val="00F475F0"/>
    <w:rsid w:val="00F50887"/>
    <w:rsid w:val="00F5208E"/>
    <w:rsid w:val="00F53937"/>
    <w:rsid w:val="00F604D2"/>
    <w:rsid w:val="00F628FE"/>
    <w:rsid w:val="00F64845"/>
    <w:rsid w:val="00F66766"/>
    <w:rsid w:val="00F70A12"/>
    <w:rsid w:val="00F736BB"/>
    <w:rsid w:val="00F836AB"/>
    <w:rsid w:val="00F8395B"/>
    <w:rsid w:val="00F860BC"/>
    <w:rsid w:val="00F9012D"/>
    <w:rsid w:val="00F93587"/>
    <w:rsid w:val="00FA65C8"/>
    <w:rsid w:val="00FB275C"/>
    <w:rsid w:val="00FC2CB2"/>
    <w:rsid w:val="00FC6406"/>
    <w:rsid w:val="00FD089B"/>
    <w:rsid w:val="00FD2419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55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155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5536"/>
  </w:style>
  <w:style w:type="paragraph" w:styleId="a6">
    <w:name w:val="Plain Text"/>
    <w:basedOn w:val="a"/>
    <w:link w:val="a7"/>
    <w:uiPriority w:val="99"/>
    <w:rsid w:val="0091553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915536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rsid w:val="00D43D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4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0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018B1"/>
  </w:style>
  <w:style w:type="paragraph" w:styleId="ac">
    <w:name w:val="List Paragraph"/>
    <w:basedOn w:val="a"/>
    <w:uiPriority w:val="34"/>
    <w:qFormat/>
    <w:rsid w:val="006F010D"/>
    <w:pPr>
      <w:ind w:left="720"/>
      <w:contextualSpacing/>
    </w:pPr>
  </w:style>
  <w:style w:type="table" w:styleId="ad">
    <w:name w:val="Table Grid"/>
    <w:basedOn w:val="a1"/>
    <w:uiPriority w:val="59"/>
    <w:rsid w:val="008F0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17A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Е.В.</dc:creator>
  <cp:lastModifiedBy>Шкрамада Ирина Васильевна</cp:lastModifiedBy>
  <cp:revision>88</cp:revision>
  <cp:lastPrinted>2016-12-05T08:45:00Z</cp:lastPrinted>
  <dcterms:created xsi:type="dcterms:W3CDTF">2017-09-19T08:48:00Z</dcterms:created>
  <dcterms:modified xsi:type="dcterms:W3CDTF">2025-10-10T07:57:00Z</dcterms:modified>
</cp:coreProperties>
</file>